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B7" w:rsidRPr="003E3CAD" w:rsidRDefault="00B13EB7" w:rsidP="00B13EB7">
      <w:pPr>
        <w:jc w:val="center"/>
        <w:outlineLvl w:val="0"/>
        <w:rPr>
          <w:b/>
          <w:caps/>
          <w:sz w:val="28"/>
          <w:szCs w:val="28"/>
        </w:rPr>
      </w:pPr>
      <w:r w:rsidRPr="003E3CAD">
        <w:rPr>
          <w:sz w:val="28"/>
          <w:szCs w:val="28"/>
        </w:rPr>
        <w:t>ВАА</w:t>
      </w:r>
    </w:p>
    <w:p w:rsidR="00B13EB7" w:rsidRPr="003E3CAD" w:rsidRDefault="00B13EB7" w:rsidP="00B13EB7">
      <w:pPr>
        <w:jc w:val="center"/>
        <w:rPr>
          <w:sz w:val="28"/>
          <w:szCs w:val="28"/>
        </w:rPr>
      </w:pPr>
    </w:p>
    <w:p w:rsidR="00625607" w:rsidRPr="003E3CAD" w:rsidRDefault="00E75D72" w:rsidP="00B13EB7">
      <w:pPr>
        <w:pStyle w:val="a3"/>
        <w:jc w:val="center"/>
        <w:outlineLvl w:val="0"/>
        <w:rPr>
          <w:rFonts w:ascii="Times New Roman" w:hAnsi="Times New Roman" w:cs="Times New Roman"/>
          <w:b/>
          <w:sz w:val="28"/>
          <w:szCs w:val="28"/>
        </w:rPr>
      </w:pPr>
      <w:r w:rsidRPr="003E3CAD">
        <w:rPr>
          <w:rFonts w:ascii="Times New Roman" w:hAnsi="Times New Roman" w:cs="Times New Roman"/>
          <w:b/>
          <w:sz w:val="28"/>
          <w:szCs w:val="28"/>
        </w:rPr>
        <w:t xml:space="preserve">О государственной поддержке </w:t>
      </w:r>
    </w:p>
    <w:p w:rsidR="00625607" w:rsidRPr="003E3CAD" w:rsidRDefault="00B13EB7" w:rsidP="00F1288A">
      <w:pPr>
        <w:pStyle w:val="a3"/>
        <w:jc w:val="center"/>
        <w:outlineLvl w:val="0"/>
        <w:rPr>
          <w:rFonts w:ascii="Times New Roman" w:hAnsi="Times New Roman" w:cs="Times New Roman"/>
          <w:b/>
          <w:sz w:val="28"/>
          <w:szCs w:val="28"/>
        </w:rPr>
      </w:pPr>
      <w:r w:rsidRPr="003E3CAD">
        <w:rPr>
          <w:rFonts w:ascii="Times New Roman" w:hAnsi="Times New Roman" w:cs="Times New Roman"/>
          <w:b/>
          <w:sz w:val="28"/>
          <w:szCs w:val="28"/>
        </w:rPr>
        <w:t>инвестиционной деятельности</w:t>
      </w:r>
    </w:p>
    <w:p w:rsidR="005C10D1" w:rsidRPr="003E3CAD" w:rsidRDefault="005C10D1" w:rsidP="005C10D1">
      <w:pPr>
        <w:pStyle w:val="a3"/>
        <w:jc w:val="center"/>
        <w:rPr>
          <w:rFonts w:ascii="Times New Roman" w:hAnsi="Times New Roman" w:cs="Times New Roman"/>
          <w:b/>
          <w:sz w:val="28"/>
          <w:szCs w:val="28"/>
        </w:rPr>
      </w:pPr>
    </w:p>
    <w:p w:rsidR="005C10D1" w:rsidRPr="003E3CAD" w:rsidRDefault="005C10D1" w:rsidP="005C10D1">
      <w:pPr>
        <w:pStyle w:val="consnormal"/>
        <w:spacing w:before="0" w:beforeAutospacing="0" w:after="0" w:afterAutospacing="0"/>
        <w:jc w:val="center"/>
        <w:outlineLvl w:val="0"/>
        <w:rPr>
          <w:sz w:val="28"/>
          <w:szCs w:val="28"/>
        </w:rPr>
      </w:pPr>
      <w:r w:rsidRPr="003E3CAD">
        <w:rPr>
          <w:sz w:val="28"/>
          <w:szCs w:val="28"/>
        </w:rPr>
        <w:t>ЗАКОН</w:t>
      </w:r>
    </w:p>
    <w:p w:rsidR="005C10D1" w:rsidRPr="003E3CAD" w:rsidRDefault="005C10D1" w:rsidP="005C10D1">
      <w:pPr>
        <w:pStyle w:val="consnormal"/>
        <w:spacing w:before="0" w:beforeAutospacing="0" w:after="0" w:afterAutospacing="0"/>
        <w:jc w:val="center"/>
        <w:rPr>
          <w:sz w:val="28"/>
          <w:szCs w:val="28"/>
        </w:rPr>
      </w:pPr>
    </w:p>
    <w:p w:rsidR="005C10D1" w:rsidRPr="003E3CAD" w:rsidRDefault="005C10D1" w:rsidP="005C10D1">
      <w:pPr>
        <w:pStyle w:val="consnormal"/>
        <w:spacing w:before="0" w:beforeAutospacing="0" w:after="0" w:afterAutospacing="0"/>
        <w:jc w:val="center"/>
        <w:outlineLvl w:val="0"/>
        <w:rPr>
          <w:sz w:val="28"/>
          <w:szCs w:val="28"/>
        </w:rPr>
      </w:pPr>
      <w:r w:rsidRPr="003E3CAD">
        <w:rPr>
          <w:sz w:val="28"/>
          <w:szCs w:val="28"/>
        </w:rPr>
        <w:t>ПРЕЗИДЕНТ</w:t>
      </w:r>
    </w:p>
    <w:p w:rsidR="005C10D1" w:rsidRPr="003E3CAD" w:rsidRDefault="005C10D1" w:rsidP="005C10D1">
      <w:pPr>
        <w:pStyle w:val="consnormal"/>
        <w:spacing w:before="0" w:beforeAutospacing="0" w:after="0" w:afterAutospacing="0"/>
        <w:jc w:val="center"/>
        <w:rPr>
          <w:sz w:val="28"/>
          <w:szCs w:val="28"/>
        </w:rPr>
      </w:pPr>
      <w:r w:rsidRPr="003E3CAD">
        <w:rPr>
          <w:sz w:val="28"/>
          <w:szCs w:val="28"/>
        </w:rPr>
        <w:t>ПРИДНЕСТРОВСКОЙ МОЛДАВСКОЙ РЕСПУБЛИКИ</w:t>
      </w:r>
    </w:p>
    <w:p w:rsidR="005C10D1" w:rsidRPr="003E3CAD" w:rsidRDefault="005C10D1" w:rsidP="005C10D1">
      <w:pPr>
        <w:pStyle w:val="consnormal"/>
        <w:spacing w:before="0" w:beforeAutospacing="0" w:after="0" w:afterAutospacing="0"/>
        <w:jc w:val="center"/>
        <w:rPr>
          <w:sz w:val="28"/>
          <w:szCs w:val="28"/>
        </w:rPr>
      </w:pPr>
    </w:p>
    <w:p w:rsidR="005C10D1" w:rsidRPr="003E3CAD" w:rsidRDefault="005C10D1" w:rsidP="005C10D1">
      <w:pPr>
        <w:pStyle w:val="consnormal"/>
        <w:spacing w:before="0" w:beforeAutospacing="0" w:after="0" w:afterAutospacing="0"/>
        <w:jc w:val="center"/>
        <w:rPr>
          <w:sz w:val="28"/>
          <w:szCs w:val="28"/>
        </w:rPr>
      </w:pPr>
      <w:r w:rsidRPr="003E3CAD">
        <w:rPr>
          <w:sz w:val="28"/>
          <w:szCs w:val="28"/>
        </w:rPr>
        <w:t>8 мая 2018 года</w:t>
      </w:r>
    </w:p>
    <w:p w:rsidR="005C10D1" w:rsidRPr="003E3CAD" w:rsidRDefault="005C10D1" w:rsidP="005C10D1">
      <w:pPr>
        <w:pStyle w:val="consnormal"/>
        <w:spacing w:before="0" w:beforeAutospacing="0" w:after="0" w:afterAutospacing="0"/>
        <w:jc w:val="center"/>
        <w:rPr>
          <w:sz w:val="28"/>
          <w:szCs w:val="28"/>
        </w:rPr>
      </w:pPr>
      <w:r w:rsidRPr="003E3CAD">
        <w:rPr>
          <w:sz w:val="28"/>
          <w:szCs w:val="28"/>
        </w:rPr>
        <w:t>№ 123-З-</w:t>
      </w:r>
      <w:r w:rsidRPr="003E3CAD">
        <w:rPr>
          <w:sz w:val="28"/>
          <w:szCs w:val="28"/>
          <w:lang w:val="en-US"/>
        </w:rPr>
        <w:t>VI</w:t>
      </w:r>
    </w:p>
    <w:p w:rsidR="005C10D1" w:rsidRPr="003E3CAD" w:rsidRDefault="005C10D1" w:rsidP="005C10D1">
      <w:pPr>
        <w:pStyle w:val="consnormal"/>
        <w:spacing w:before="0" w:beforeAutospacing="0" w:after="0" w:afterAutospacing="0"/>
        <w:jc w:val="center"/>
        <w:rPr>
          <w:sz w:val="28"/>
          <w:szCs w:val="28"/>
        </w:rPr>
      </w:pPr>
    </w:p>
    <w:p w:rsidR="005C10D1" w:rsidRPr="003E3CAD" w:rsidRDefault="005C10D1" w:rsidP="005C10D1">
      <w:pPr>
        <w:pStyle w:val="consnormal"/>
        <w:spacing w:before="0" w:beforeAutospacing="0" w:after="0" w:afterAutospacing="0"/>
        <w:jc w:val="center"/>
        <w:rPr>
          <w:sz w:val="28"/>
          <w:szCs w:val="28"/>
        </w:rPr>
      </w:pPr>
      <w:r w:rsidRPr="003E3CAD">
        <w:rPr>
          <w:sz w:val="28"/>
          <w:szCs w:val="28"/>
        </w:rPr>
        <w:t>(САЗ 18-19)</w:t>
      </w:r>
    </w:p>
    <w:p w:rsidR="005C10D1" w:rsidRPr="003E3CAD" w:rsidRDefault="005C10D1" w:rsidP="005C10D1">
      <w:pPr>
        <w:pStyle w:val="a3"/>
        <w:jc w:val="center"/>
        <w:rPr>
          <w:rFonts w:ascii="Times New Roman" w:hAnsi="Times New Roman" w:cs="Times New Roman"/>
          <w:b/>
          <w:sz w:val="28"/>
          <w:szCs w:val="28"/>
        </w:rPr>
      </w:pPr>
    </w:p>
    <w:p w:rsidR="00E75D72" w:rsidRPr="003E3CAD" w:rsidRDefault="00E75D72" w:rsidP="00F1288A">
      <w:pPr>
        <w:jc w:val="both"/>
        <w:outlineLvl w:val="0"/>
        <w:rPr>
          <w:sz w:val="28"/>
          <w:szCs w:val="28"/>
        </w:rPr>
      </w:pPr>
      <w:proofErr w:type="gramStart"/>
      <w:r w:rsidRPr="003E3CAD">
        <w:rPr>
          <w:sz w:val="28"/>
          <w:szCs w:val="28"/>
        </w:rPr>
        <w:t>Принят</w:t>
      </w:r>
      <w:proofErr w:type="gramEnd"/>
      <w:r w:rsidRPr="003E3CAD">
        <w:rPr>
          <w:sz w:val="28"/>
          <w:szCs w:val="28"/>
        </w:rPr>
        <w:t xml:space="preserve"> Верховным Советом</w:t>
      </w:r>
    </w:p>
    <w:p w:rsidR="00E75D72" w:rsidRPr="003E3CAD" w:rsidRDefault="00E75D72" w:rsidP="00E75D72">
      <w:pPr>
        <w:jc w:val="both"/>
        <w:rPr>
          <w:sz w:val="28"/>
          <w:szCs w:val="28"/>
        </w:rPr>
      </w:pPr>
      <w:r w:rsidRPr="003E3CAD">
        <w:rPr>
          <w:sz w:val="28"/>
          <w:szCs w:val="28"/>
        </w:rPr>
        <w:t xml:space="preserve">Приднестровской Молдавской Республики                          </w:t>
      </w:r>
      <w:r w:rsidR="00371495" w:rsidRPr="003E3CAD">
        <w:rPr>
          <w:sz w:val="28"/>
          <w:szCs w:val="28"/>
        </w:rPr>
        <w:t>2</w:t>
      </w:r>
      <w:r w:rsidR="00685D0A" w:rsidRPr="003E3CAD">
        <w:rPr>
          <w:sz w:val="28"/>
          <w:szCs w:val="28"/>
        </w:rPr>
        <w:t>5</w:t>
      </w:r>
      <w:r w:rsidRPr="003E3CAD">
        <w:rPr>
          <w:sz w:val="28"/>
          <w:szCs w:val="28"/>
        </w:rPr>
        <w:t xml:space="preserve"> </w:t>
      </w:r>
      <w:r w:rsidR="00685D0A" w:rsidRPr="003E3CAD">
        <w:rPr>
          <w:sz w:val="28"/>
          <w:szCs w:val="28"/>
        </w:rPr>
        <w:t>апреля</w:t>
      </w:r>
      <w:r w:rsidRPr="003E3CAD">
        <w:rPr>
          <w:sz w:val="28"/>
          <w:szCs w:val="28"/>
        </w:rPr>
        <w:t xml:space="preserve"> 2018 года</w:t>
      </w:r>
    </w:p>
    <w:p w:rsidR="00E75D72" w:rsidRPr="003E3CAD" w:rsidRDefault="00E75D72" w:rsidP="00E75D72">
      <w:pPr>
        <w:ind w:firstLine="720"/>
        <w:jc w:val="both"/>
        <w:rPr>
          <w:sz w:val="28"/>
          <w:szCs w:val="28"/>
        </w:rPr>
      </w:pPr>
    </w:p>
    <w:p w:rsidR="00625607" w:rsidRPr="003E3CAD" w:rsidRDefault="00625607" w:rsidP="00F1288A">
      <w:pPr>
        <w:autoSpaceDE w:val="0"/>
        <w:autoSpaceDN w:val="0"/>
        <w:adjustRightInd w:val="0"/>
        <w:ind w:firstLine="708"/>
        <w:jc w:val="both"/>
        <w:outlineLvl w:val="0"/>
        <w:rPr>
          <w:b/>
          <w:sz w:val="28"/>
          <w:szCs w:val="28"/>
        </w:rPr>
      </w:pPr>
      <w:r w:rsidRPr="003E3CAD">
        <w:rPr>
          <w:b/>
          <w:sz w:val="28"/>
          <w:szCs w:val="28"/>
        </w:rPr>
        <w:t>Г</w:t>
      </w:r>
      <w:r w:rsidR="005916F3" w:rsidRPr="003E3CAD">
        <w:rPr>
          <w:b/>
          <w:sz w:val="28"/>
          <w:szCs w:val="28"/>
        </w:rPr>
        <w:t xml:space="preserve">лава 1. </w:t>
      </w:r>
      <w:r w:rsidR="000F69C7" w:rsidRPr="003E3CAD">
        <w:rPr>
          <w:b/>
          <w:sz w:val="28"/>
          <w:szCs w:val="28"/>
        </w:rPr>
        <w:t>П</w:t>
      </w:r>
      <w:r w:rsidR="005916F3" w:rsidRPr="003E3CAD">
        <w:rPr>
          <w:b/>
          <w:sz w:val="28"/>
          <w:szCs w:val="28"/>
        </w:rPr>
        <w:t>равовой режим инвестиций</w:t>
      </w:r>
    </w:p>
    <w:p w:rsidR="00625607" w:rsidRPr="003E3CAD" w:rsidRDefault="00625607" w:rsidP="00625607">
      <w:pPr>
        <w:autoSpaceDE w:val="0"/>
        <w:autoSpaceDN w:val="0"/>
        <w:adjustRightInd w:val="0"/>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1</w:t>
      </w:r>
      <w:r w:rsidRPr="003E3CAD">
        <w:rPr>
          <w:sz w:val="28"/>
          <w:szCs w:val="28"/>
        </w:rPr>
        <w:t>. Инвестиционные отношения</w:t>
      </w:r>
    </w:p>
    <w:p w:rsidR="005916F3" w:rsidRPr="003E3CAD" w:rsidRDefault="005916F3" w:rsidP="00625607">
      <w:pPr>
        <w:autoSpaceDE w:val="0"/>
        <w:autoSpaceDN w:val="0"/>
        <w:adjustRightInd w:val="0"/>
        <w:ind w:firstLine="709"/>
        <w:jc w:val="both"/>
        <w:rPr>
          <w:sz w:val="28"/>
          <w:szCs w:val="28"/>
        </w:rPr>
      </w:pPr>
    </w:p>
    <w:p w:rsidR="00625607" w:rsidRPr="003E3CAD" w:rsidRDefault="00997A09" w:rsidP="00625607">
      <w:pPr>
        <w:autoSpaceDE w:val="0"/>
        <w:autoSpaceDN w:val="0"/>
        <w:adjustRightInd w:val="0"/>
        <w:ind w:firstLine="709"/>
        <w:jc w:val="both"/>
        <w:rPr>
          <w:sz w:val="28"/>
          <w:szCs w:val="28"/>
        </w:rPr>
      </w:pPr>
      <w:r w:rsidRPr="003E3CAD">
        <w:rPr>
          <w:sz w:val="28"/>
          <w:szCs w:val="28"/>
        </w:rPr>
        <w:t>1. Настоящий Закон устанавливает порядок пр</w:t>
      </w:r>
      <w:r w:rsidRPr="003E3CAD">
        <w:rPr>
          <w:sz w:val="28"/>
          <w:szCs w:val="28"/>
        </w:rPr>
        <w:t>е</w:t>
      </w:r>
      <w:r w:rsidRPr="003E3CAD">
        <w:rPr>
          <w:sz w:val="28"/>
          <w:szCs w:val="28"/>
        </w:rPr>
        <w:t>доставления специальных (дополнительных) госуда</w:t>
      </w:r>
      <w:r w:rsidRPr="003E3CAD">
        <w:rPr>
          <w:sz w:val="28"/>
          <w:szCs w:val="28"/>
        </w:rPr>
        <w:t>р</w:t>
      </w:r>
      <w:r w:rsidRPr="003E3CAD">
        <w:rPr>
          <w:sz w:val="28"/>
          <w:szCs w:val="28"/>
        </w:rPr>
        <w:t>ственных гарантий и преференций при осуществлении инв</w:t>
      </w:r>
      <w:r w:rsidRPr="003E3CAD">
        <w:rPr>
          <w:sz w:val="28"/>
          <w:szCs w:val="28"/>
        </w:rPr>
        <w:t>е</w:t>
      </w:r>
      <w:r w:rsidRPr="003E3CAD">
        <w:rPr>
          <w:sz w:val="28"/>
          <w:szCs w:val="28"/>
        </w:rPr>
        <w:t>стиционной деятельности в приоритетных сферах экономики Приднестровской Молдавской Республ</w:t>
      </w:r>
      <w:r w:rsidRPr="003E3CAD">
        <w:rPr>
          <w:sz w:val="28"/>
          <w:szCs w:val="28"/>
        </w:rPr>
        <w:t>и</w:t>
      </w:r>
      <w:r w:rsidRPr="003E3CAD">
        <w:rPr>
          <w:sz w:val="28"/>
          <w:szCs w:val="28"/>
        </w:rPr>
        <w:t>ки</w:t>
      </w:r>
      <w:r w:rsidR="00625607" w:rsidRPr="003E3CAD">
        <w:rPr>
          <w:sz w:val="28"/>
          <w:szCs w:val="28"/>
        </w:rPr>
        <w:t xml:space="preserve">. </w:t>
      </w:r>
    </w:p>
    <w:p w:rsidR="00625607" w:rsidRPr="003E3CAD" w:rsidRDefault="00625607" w:rsidP="00625607">
      <w:pPr>
        <w:autoSpaceDE w:val="0"/>
        <w:autoSpaceDN w:val="0"/>
        <w:adjustRightInd w:val="0"/>
        <w:ind w:firstLine="709"/>
        <w:jc w:val="both"/>
        <w:rPr>
          <w:sz w:val="28"/>
          <w:szCs w:val="28"/>
        </w:rPr>
      </w:pPr>
      <w:r w:rsidRPr="003E3CAD">
        <w:rPr>
          <w:sz w:val="28"/>
          <w:szCs w:val="28"/>
        </w:rPr>
        <w:t>2. Настоящим Законом не регулируются отношения, связанные:</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а) </w:t>
      </w:r>
      <w:r w:rsidR="00A55687" w:rsidRPr="003E3CAD">
        <w:rPr>
          <w:sz w:val="28"/>
          <w:szCs w:val="28"/>
        </w:rPr>
        <w:t xml:space="preserve">с </w:t>
      </w:r>
      <w:r w:rsidRPr="003E3CAD">
        <w:rPr>
          <w:sz w:val="28"/>
          <w:szCs w:val="28"/>
        </w:rPr>
        <w:t>осуществлением инвестиций из средств государственного бюджета;</w:t>
      </w:r>
    </w:p>
    <w:p w:rsidR="00625607" w:rsidRPr="003E3CAD" w:rsidRDefault="00625607" w:rsidP="00625607">
      <w:pPr>
        <w:autoSpaceDE w:val="0"/>
        <w:autoSpaceDN w:val="0"/>
        <w:adjustRightInd w:val="0"/>
        <w:ind w:firstLine="709"/>
        <w:jc w:val="both"/>
        <w:rPr>
          <w:sz w:val="28"/>
          <w:szCs w:val="28"/>
        </w:rPr>
      </w:pPr>
      <w:r w:rsidRPr="003E3CAD">
        <w:rPr>
          <w:sz w:val="28"/>
          <w:szCs w:val="28"/>
        </w:rPr>
        <w:t>б)</w:t>
      </w:r>
      <w:r w:rsidR="00A55687" w:rsidRPr="003E3CAD">
        <w:rPr>
          <w:sz w:val="28"/>
          <w:szCs w:val="28"/>
        </w:rPr>
        <w:t xml:space="preserve"> с </w:t>
      </w:r>
      <w:r w:rsidRPr="003E3CAD">
        <w:rPr>
          <w:sz w:val="28"/>
          <w:szCs w:val="28"/>
        </w:rPr>
        <w:t>вложением капитала в некоммерческие организации, в том числе для образовательных, благотворительных, научных или религиозных целей.</w:t>
      </w:r>
    </w:p>
    <w:p w:rsidR="00625607" w:rsidRPr="003E3CAD" w:rsidRDefault="00625607" w:rsidP="00625607">
      <w:pPr>
        <w:autoSpaceDE w:val="0"/>
        <w:autoSpaceDN w:val="0"/>
        <w:adjustRightInd w:val="0"/>
        <w:ind w:firstLine="709"/>
        <w:jc w:val="both"/>
        <w:rPr>
          <w:sz w:val="28"/>
          <w:szCs w:val="28"/>
        </w:rPr>
      </w:pPr>
      <w:r w:rsidRPr="003E3CAD">
        <w:rPr>
          <w:sz w:val="28"/>
          <w:szCs w:val="28"/>
        </w:rPr>
        <w:t>3. Отношения, связанные с привлечением инвестором иностранной рабочей силы по заключенному инвестиционному договору, регулируются трудовым законодательством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p>
    <w:p w:rsidR="000B4D80"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2</w:t>
      </w:r>
      <w:r w:rsidRPr="003E3CAD">
        <w:rPr>
          <w:sz w:val="28"/>
          <w:szCs w:val="28"/>
        </w:rPr>
        <w:t xml:space="preserve">. </w:t>
      </w:r>
      <w:r w:rsidR="000B4D80" w:rsidRPr="003E3CAD">
        <w:rPr>
          <w:sz w:val="28"/>
          <w:szCs w:val="28"/>
        </w:rPr>
        <w:t xml:space="preserve">Основные понятия, </w:t>
      </w:r>
    </w:p>
    <w:p w:rsidR="00625607" w:rsidRPr="003E3CAD" w:rsidRDefault="000B4D80" w:rsidP="00F1288A">
      <w:pPr>
        <w:autoSpaceDE w:val="0"/>
        <w:autoSpaceDN w:val="0"/>
        <w:adjustRightInd w:val="0"/>
        <w:ind w:firstLine="709"/>
        <w:jc w:val="both"/>
        <w:outlineLvl w:val="0"/>
        <w:rPr>
          <w:sz w:val="28"/>
          <w:szCs w:val="28"/>
        </w:rPr>
      </w:pPr>
      <w:r w:rsidRPr="003E3CAD">
        <w:rPr>
          <w:sz w:val="28"/>
          <w:szCs w:val="28"/>
        </w:rPr>
        <w:t xml:space="preserve">                  </w:t>
      </w:r>
      <w:proofErr w:type="gramStart"/>
      <w:r w:rsidRPr="003E3CAD">
        <w:rPr>
          <w:sz w:val="28"/>
          <w:szCs w:val="28"/>
        </w:rPr>
        <w:t>применяемые</w:t>
      </w:r>
      <w:proofErr w:type="gramEnd"/>
      <w:r w:rsidRPr="003E3CAD">
        <w:rPr>
          <w:sz w:val="28"/>
          <w:szCs w:val="28"/>
        </w:rPr>
        <w:t xml:space="preserve"> для целей настоящего Закона</w:t>
      </w:r>
    </w:p>
    <w:p w:rsidR="005916F3" w:rsidRPr="003E3CAD" w:rsidRDefault="005916F3" w:rsidP="00625607">
      <w:pPr>
        <w:autoSpaceDE w:val="0"/>
        <w:autoSpaceDN w:val="0"/>
        <w:adjustRightInd w:val="0"/>
        <w:ind w:firstLine="709"/>
        <w:jc w:val="both"/>
        <w:rPr>
          <w:sz w:val="28"/>
          <w:szCs w:val="28"/>
        </w:rPr>
      </w:pP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1. Инвестициями являются все виды имущества, права на них, а также неимущественные права, вкладываемые инвестором:</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а) в уставный фонд (капитал) юридического лица Приднестровской Молдавской Республики;</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 xml:space="preserve">б) в создание и (или) увеличение долгосрочных активов, используемых для предпринимательской деятельности юридического лица Приднестровской Молдавской Республики. </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lastRenderedPageBreak/>
        <w:t>Инвестиции могут быть отечественными и иностранными.</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2. Под инвестором понимаются физические и юридические лица, осуществляющие</w:t>
      </w:r>
      <w:r w:rsidR="00A55687" w:rsidRPr="003E3CAD">
        <w:rPr>
          <w:rStyle w:val="s0"/>
          <w:sz w:val="28"/>
          <w:szCs w:val="28"/>
        </w:rPr>
        <w:t xml:space="preserve"> вложение</w:t>
      </w:r>
      <w:r w:rsidRPr="003E3CAD">
        <w:rPr>
          <w:rStyle w:val="s0"/>
          <w:sz w:val="28"/>
          <w:szCs w:val="28"/>
        </w:rPr>
        <w:t xml:space="preserve"> инвестици</w:t>
      </w:r>
      <w:r w:rsidR="00A21566" w:rsidRPr="003E3CAD">
        <w:rPr>
          <w:rStyle w:val="s0"/>
          <w:sz w:val="28"/>
          <w:szCs w:val="28"/>
        </w:rPr>
        <w:t>й</w:t>
      </w:r>
      <w:r w:rsidRPr="003E3CAD">
        <w:rPr>
          <w:rStyle w:val="s0"/>
          <w:sz w:val="28"/>
          <w:szCs w:val="28"/>
        </w:rPr>
        <w:t xml:space="preserve"> в юридические лица Приднестровской Молдавской Республики.</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3.</w:t>
      </w:r>
      <w:r w:rsidR="00997A09" w:rsidRPr="003E3CAD">
        <w:rPr>
          <w:rStyle w:val="s0"/>
          <w:sz w:val="28"/>
          <w:szCs w:val="28"/>
        </w:rPr>
        <w:t xml:space="preserve"> Организация с иностранными инвестициями − коммерческая организация, в уставном (складочном) фонде (капитале) которой доля иностранного инвестора составляет не менее 30 процентов от величины объявленного уставного фонда (капитала)</w:t>
      </w:r>
      <w:r w:rsidRPr="003E3CAD">
        <w:rPr>
          <w:rStyle w:val="s0"/>
          <w:sz w:val="28"/>
          <w:szCs w:val="28"/>
        </w:rPr>
        <w:t>.</w:t>
      </w:r>
    </w:p>
    <w:p w:rsidR="00625607" w:rsidRPr="003E3CAD" w:rsidRDefault="00A93C76"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sz w:val="28"/>
          <w:szCs w:val="28"/>
        </w:rPr>
        <w:t>4</w:t>
      </w:r>
      <w:r w:rsidR="00997A09" w:rsidRPr="003E3CAD">
        <w:rPr>
          <w:sz w:val="28"/>
          <w:szCs w:val="28"/>
        </w:rPr>
        <w:t xml:space="preserve">. Инвестиционная деятельность </w:t>
      </w:r>
      <w:r w:rsidR="00685D0A" w:rsidRPr="003E3CAD">
        <w:rPr>
          <w:sz w:val="28"/>
          <w:szCs w:val="28"/>
        </w:rPr>
        <w:t>–</w:t>
      </w:r>
      <w:r w:rsidR="00997A09" w:rsidRPr="003E3CAD">
        <w:rPr>
          <w:sz w:val="28"/>
          <w:szCs w:val="28"/>
        </w:rPr>
        <w:t xml:space="preserve"> деятельность инвесторов, обеспечивающая создание  инвест</w:t>
      </w:r>
      <w:r w:rsidR="00997A09" w:rsidRPr="003E3CAD">
        <w:rPr>
          <w:sz w:val="28"/>
          <w:szCs w:val="28"/>
        </w:rPr>
        <w:t>и</w:t>
      </w:r>
      <w:r w:rsidR="00997A09" w:rsidRPr="003E3CAD">
        <w:rPr>
          <w:sz w:val="28"/>
          <w:szCs w:val="28"/>
        </w:rPr>
        <w:t>ций</w:t>
      </w:r>
      <w:r w:rsidR="00625607" w:rsidRPr="003E3CAD">
        <w:rPr>
          <w:rStyle w:val="s0"/>
          <w:sz w:val="28"/>
          <w:szCs w:val="28"/>
        </w:rPr>
        <w:t xml:space="preserve">. </w:t>
      </w:r>
    </w:p>
    <w:p w:rsidR="00625607" w:rsidRPr="003E3CAD" w:rsidRDefault="00A93C76"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sz w:val="28"/>
          <w:szCs w:val="28"/>
        </w:rPr>
        <w:t>5</w:t>
      </w:r>
      <w:r w:rsidR="00997A09" w:rsidRPr="003E3CAD">
        <w:rPr>
          <w:sz w:val="28"/>
          <w:szCs w:val="28"/>
        </w:rPr>
        <w:t xml:space="preserve">. Инвестиционный спор </w:t>
      </w:r>
      <w:r w:rsidR="00685D0A" w:rsidRPr="003E3CAD">
        <w:rPr>
          <w:sz w:val="28"/>
          <w:szCs w:val="28"/>
        </w:rPr>
        <w:t>–</w:t>
      </w:r>
      <w:r w:rsidR="00997A09" w:rsidRPr="003E3CAD">
        <w:rPr>
          <w:sz w:val="28"/>
          <w:szCs w:val="28"/>
        </w:rPr>
        <w:t xml:space="preserve"> спор, вытекающий из договорных обязательств между сторонами договора: инвестор, юридическое лицо Приднестровской Молдавской Республики и При</w:t>
      </w:r>
      <w:r w:rsidR="00997A09" w:rsidRPr="003E3CAD">
        <w:rPr>
          <w:sz w:val="28"/>
          <w:szCs w:val="28"/>
        </w:rPr>
        <w:t>д</w:t>
      </w:r>
      <w:r w:rsidR="00997A09" w:rsidRPr="003E3CAD">
        <w:rPr>
          <w:sz w:val="28"/>
          <w:szCs w:val="28"/>
        </w:rPr>
        <w:t>нестровская Молдавская Республика</w:t>
      </w:r>
      <w:r w:rsidR="00403BBA" w:rsidRPr="003E3CAD">
        <w:rPr>
          <w:sz w:val="28"/>
          <w:szCs w:val="28"/>
        </w:rPr>
        <w:t xml:space="preserve"> –</w:t>
      </w:r>
      <w:r w:rsidR="00997A09" w:rsidRPr="003E3CAD">
        <w:rPr>
          <w:sz w:val="28"/>
          <w:szCs w:val="28"/>
        </w:rPr>
        <w:t xml:space="preserve"> в связи с инвестиционной деятельн</w:t>
      </w:r>
      <w:r w:rsidR="00997A09" w:rsidRPr="003E3CAD">
        <w:rPr>
          <w:sz w:val="28"/>
          <w:szCs w:val="28"/>
        </w:rPr>
        <w:t>о</w:t>
      </w:r>
      <w:r w:rsidR="00997A09" w:rsidRPr="003E3CAD">
        <w:rPr>
          <w:sz w:val="28"/>
          <w:szCs w:val="28"/>
        </w:rPr>
        <w:t>стью инвестора</w:t>
      </w:r>
      <w:r w:rsidR="00625607" w:rsidRPr="003E3CAD">
        <w:rPr>
          <w:rStyle w:val="s0"/>
          <w:sz w:val="28"/>
          <w:szCs w:val="28"/>
        </w:rPr>
        <w:t xml:space="preserve">. </w:t>
      </w:r>
    </w:p>
    <w:p w:rsidR="00625607" w:rsidRPr="003E3CAD" w:rsidRDefault="00A93C76"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6</w:t>
      </w:r>
      <w:r w:rsidR="00997A09" w:rsidRPr="003E3CAD">
        <w:rPr>
          <w:rStyle w:val="s0"/>
          <w:sz w:val="28"/>
          <w:szCs w:val="28"/>
        </w:rPr>
        <w:t>. И</w:t>
      </w:r>
      <w:r w:rsidR="00997A09" w:rsidRPr="003E3CAD">
        <w:rPr>
          <w:sz w:val="28"/>
          <w:szCs w:val="28"/>
        </w:rPr>
        <w:t xml:space="preserve">нвестиционные преференции </w:t>
      </w:r>
      <w:r w:rsidR="00685D0A" w:rsidRPr="003E3CAD">
        <w:rPr>
          <w:sz w:val="28"/>
          <w:szCs w:val="28"/>
        </w:rPr>
        <w:t>–</w:t>
      </w:r>
      <w:r w:rsidR="00997A09" w:rsidRPr="003E3CAD">
        <w:rPr>
          <w:sz w:val="28"/>
          <w:szCs w:val="28"/>
        </w:rPr>
        <w:t xml:space="preserve"> пр</w:t>
      </w:r>
      <w:r w:rsidR="00997A09" w:rsidRPr="003E3CAD">
        <w:rPr>
          <w:sz w:val="28"/>
          <w:szCs w:val="28"/>
        </w:rPr>
        <w:t>е</w:t>
      </w:r>
      <w:r w:rsidR="00997A09" w:rsidRPr="003E3CAD">
        <w:rPr>
          <w:sz w:val="28"/>
          <w:szCs w:val="28"/>
        </w:rPr>
        <w:t>имущества, предоставляемые инвестору и (или) юридическому лицу Приднестровской Молдавской Республики в соответс</w:t>
      </w:r>
      <w:r w:rsidR="00997A09" w:rsidRPr="003E3CAD">
        <w:rPr>
          <w:sz w:val="28"/>
          <w:szCs w:val="28"/>
        </w:rPr>
        <w:t>т</w:t>
      </w:r>
      <w:r w:rsidR="00997A09" w:rsidRPr="003E3CAD">
        <w:rPr>
          <w:sz w:val="28"/>
          <w:szCs w:val="28"/>
        </w:rPr>
        <w:t>вии с законами Приднестровской Молдавской Республики</w:t>
      </w:r>
      <w:r w:rsidR="00625607" w:rsidRPr="003E3CAD">
        <w:rPr>
          <w:rStyle w:val="s0"/>
          <w:sz w:val="28"/>
          <w:szCs w:val="28"/>
        </w:rPr>
        <w:t xml:space="preserve">. </w:t>
      </w:r>
    </w:p>
    <w:p w:rsidR="00A93C76" w:rsidRPr="003E3CAD" w:rsidRDefault="00A93C76" w:rsidP="00403BBA">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7</w:t>
      </w:r>
      <w:r w:rsidR="00625607" w:rsidRPr="003E3CAD">
        <w:rPr>
          <w:rStyle w:val="s0"/>
          <w:sz w:val="28"/>
          <w:szCs w:val="28"/>
        </w:rPr>
        <w:t>.</w:t>
      </w:r>
      <w:r w:rsidRPr="003E3CAD">
        <w:rPr>
          <w:rStyle w:val="s0"/>
          <w:sz w:val="28"/>
          <w:szCs w:val="28"/>
        </w:rPr>
        <w:t xml:space="preserve"> </w:t>
      </w:r>
      <w:proofErr w:type="gramStart"/>
      <w:r w:rsidRPr="003E3CAD">
        <w:rPr>
          <w:rStyle w:val="s0"/>
          <w:sz w:val="28"/>
          <w:szCs w:val="28"/>
        </w:rPr>
        <w:t>Юридическое лицо Приднестровской Молдавской Республики, реализующее инвестиционный приоритетный проект</w:t>
      </w:r>
      <w:r w:rsidR="00F86C3A" w:rsidRPr="003E3CAD">
        <w:rPr>
          <w:rStyle w:val="s0"/>
          <w:sz w:val="28"/>
          <w:szCs w:val="28"/>
        </w:rPr>
        <w:t>,</w:t>
      </w:r>
      <w:r w:rsidRPr="003E3CAD">
        <w:rPr>
          <w:rStyle w:val="s0"/>
          <w:sz w:val="28"/>
          <w:szCs w:val="28"/>
        </w:rPr>
        <w:t xml:space="preserve"> для целей настоящего Закона является вновь созданным юридическим лицом Приднестровской Молдавской Республики, со дня государственной регистрации которого прошло не более 12 (двенадцати) календарных месяцев на день подачи заявки на предоставление инвестиционных преференций</w:t>
      </w:r>
      <w:r w:rsidR="00041BA4" w:rsidRPr="003E3CAD">
        <w:rPr>
          <w:rStyle w:val="s0"/>
          <w:sz w:val="28"/>
          <w:szCs w:val="28"/>
        </w:rPr>
        <w:t>,</w:t>
      </w:r>
      <w:r w:rsidRPr="003E3CAD">
        <w:rPr>
          <w:rStyle w:val="s0"/>
          <w:sz w:val="28"/>
          <w:szCs w:val="28"/>
        </w:rPr>
        <w:t xml:space="preserve"> либо юридическ</w:t>
      </w:r>
      <w:r w:rsidR="00041BA4" w:rsidRPr="003E3CAD">
        <w:rPr>
          <w:rStyle w:val="s0"/>
          <w:sz w:val="28"/>
          <w:szCs w:val="28"/>
        </w:rPr>
        <w:t>им</w:t>
      </w:r>
      <w:r w:rsidRPr="003E3CAD">
        <w:rPr>
          <w:rStyle w:val="s0"/>
          <w:sz w:val="28"/>
          <w:szCs w:val="28"/>
        </w:rPr>
        <w:t xml:space="preserve"> лицо</w:t>
      </w:r>
      <w:r w:rsidR="00EF7028" w:rsidRPr="003E3CAD">
        <w:rPr>
          <w:rStyle w:val="s0"/>
          <w:sz w:val="28"/>
          <w:szCs w:val="28"/>
        </w:rPr>
        <w:t>м</w:t>
      </w:r>
      <w:r w:rsidRPr="003E3CAD">
        <w:rPr>
          <w:rStyle w:val="s0"/>
          <w:sz w:val="28"/>
          <w:szCs w:val="28"/>
        </w:rPr>
        <w:t xml:space="preserve"> Приднестровской Молдавской Республики, созданным в рамках исполнения инвестиционного договора.</w:t>
      </w:r>
      <w:proofErr w:type="gramEnd"/>
    </w:p>
    <w:p w:rsidR="00A93C76" w:rsidRPr="003E3CAD" w:rsidRDefault="00A93C76" w:rsidP="004F2561">
      <w:pPr>
        <w:pStyle w:val="a8"/>
        <w:spacing w:before="0" w:beforeAutospacing="0" w:after="0" w:afterAutospacing="0" w:line="240" w:lineRule="atLeast"/>
        <w:ind w:firstLine="748"/>
        <w:jc w:val="both"/>
        <w:rPr>
          <w:sz w:val="28"/>
          <w:szCs w:val="28"/>
        </w:rPr>
      </w:pPr>
      <w:r w:rsidRPr="003E3CAD">
        <w:rPr>
          <w:sz w:val="28"/>
          <w:szCs w:val="28"/>
        </w:rPr>
        <w:t>При этом не относятся к вновь созданным юридическим лицам Приднестровской Молдавской Республики организации:</w:t>
      </w:r>
    </w:p>
    <w:p w:rsidR="00A93C76" w:rsidRPr="003E3CAD" w:rsidRDefault="00A93C76" w:rsidP="004F2561">
      <w:pPr>
        <w:pStyle w:val="a8"/>
        <w:spacing w:before="0" w:beforeAutospacing="0" w:after="0" w:afterAutospacing="0" w:line="240" w:lineRule="atLeast"/>
        <w:ind w:firstLine="748"/>
        <w:jc w:val="both"/>
        <w:rPr>
          <w:sz w:val="28"/>
          <w:szCs w:val="28"/>
        </w:rPr>
      </w:pPr>
      <w:r w:rsidRPr="003E3CAD">
        <w:rPr>
          <w:sz w:val="28"/>
          <w:szCs w:val="28"/>
        </w:rPr>
        <w:t>а) образованные в результате реорганизации на базе действовавших ранее организаций;</w:t>
      </w:r>
    </w:p>
    <w:p w:rsidR="00A93C76" w:rsidRPr="003E3CAD" w:rsidRDefault="00A93C76" w:rsidP="004F2561">
      <w:pPr>
        <w:pStyle w:val="a8"/>
        <w:spacing w:before="0" w:beforeAutospacing="0" w:after="0" w:afterAutospacing="0" w:line="240" w:lineRule="atLeast"/>
        <w:ind w:firstLine="748"/>
        <w:jc w:val="both"/>
        <w:rPr>
          <w:sz w:val="28"/>
          <w:szCs w:val="28"/>
        </w:rPr>
      </w:pPr>
      <w:r w:rsidRPr="003E3CAD">
        <w:rPr>
          <w:sz w:val="28"/>
          <w:szCs w:val="28"/>
        </w:rPr>
        <w:t>б) учредители (участники) которых являются учредителями (участниками) иного осуществляющего на момент предоставления льготы деятельность юридического лица;</w:t>
      </w:r>
    </w:p>
    <w:p w:rsidR="00A93C76" w:rsidRPr="003E3CAD" w:rsidRDefault="00A93C76" w:rsidP="004F2561">
      <w:pPr>
        <w:pStyle w:val="a8"/>
        <w:spacing w:before="0" w:beforeAutospacing="0" w:after="0" w:afterAutospacing="0" w:line="240" w:lineRule="atLeast"/>
        <w:ind w:firstLine="748"/>
        <w:jc w:val="both"/>
        <w:rPr>
          <w:sz w:val="28"/>
          <w:szCs w:val="28"/>
        </w:rPr>
      </w:pPr>
      <w:r w:rsidRPr="003E3CAD">
        <w:rPr>
          <w:sz w:val="28"/>
          <w:szCs w:val="28"/>
        </w:rPr>
        <w:t>в) учредители (участники) которых являлись учредителями (участниками) иного осуществляющего на момент предоставления льготы деятельность юридического лица, если с момента выхода из состава учредителей (участников) не истек 1 (один) год;</w:t>
      </w:r>
    </w:p>
    <w:p w:rsidR="00625607" w:rsidRPr="003E3CAD" w:rsidRDefault="00A93C76" w:rsidP="004F2561">
      <w:pPr>
        <w:pStyle w:val="j112"/>
        <w:shd w:val="clear" w:color="auto" w:fill="FFFFFF"/>
        <w:spacing w:before="0" w:beforeAutospacing="0" w:after="0" w:afterAutospacing="0"/>
        <w:ind w:firstLine="748"/>
        <w:jc w:val="both"/>
        <w:textAlignment w:val="baseline"/>
        <w:rPr>
          <w:rStyle w:val="s0"/>
          <w:sz w:val="28"/>
          <w:szCs w:val="28"/>
        </w:rPr>
      </w:pPr>
      <w:r w:rsidRPr="003E3CAD">
        <w:rPr>
          <w:sz w:val="28"/>
          <w:szCs w:val="28"/>
        </w:rPr>
        <w:t xml:space="preserve">г) </w:t>
      </w:r>
      <w:proofErr w:type="gramStart"/>
      <w:r w:rsidRPr="003E3CAD">
        <w:rPr>
          <w:sz w:val="28"/>
          <w:szCs w:val="28"/>
        </w:rPr>
        <w:t>учредители</w:t>
      </w:r>
      <w:proofErr w:type="gramEnd"/>
      <w:r w:rsidRPr="003E3CAD">
        <w:rPr>
          <w:sz w:val="28"/>
          <w:szCs w:val="28"/>
        </w:rPr>
        <w:t xml:space="preserve"> которых ранее являлись учредителями ликвидируемого юридического лица, с момента ликвидации которого не истек 1 (один) год</w:t>
      </w:r>
      <w:r w:rsidR="00625607" w:rsidRPr="003E3CAD">
        <w:rPr>
          <w:rStyle w:val="s0"/>
          <w:sz w:val="28"/>
          <w:szCs w:val="28"/>
        </w:rPr>
        <w:t>.</w:t>
      </w:r>
    </w:p>
    <w:p w:rsidR="00625607" w:rsidRPr="003E3CAD" w:rsidRDefault="00403BBA" w:rsidP="004F2561">
      <w:pPr>
        <w:pStyle w:val="j112"/>
        <w:shd w:val="clear" w:color="auto" w:fill="FFFFFF"/>
        <w:spacing w:before="0" w:beforeAutospacing="0" w:after="0" w:afterAutospacing="0"/>
        <w:ind w:firstLine="748"/>
        <w:jc w:val="both"/>
        <w:textAlignment w:val="baseline"/>
        <w:rPr>
          <w:rStyle w:val="s0"/>
          <w:sz w:val="28"/>
          <w:szCs w:val="28"/>
        </w:rPr>
      </w:pPr>
      <w:r w:rsidRPr="003E3CAD">
        <w:rPr>
          <w:rStyle w:val="s0"/>
          <w:sz w:val="28"/>
          <w:szCs w:val="28"/>
        </w:rPr>
        <w:t>8</w:t>
      </w:r>
      <w:r w:rsidR="00997A09" w:rsidRPr="003E3CAD">
        <w:rPr>
          <w:rStyle w:val="s0"/>
          <w:sz w:val="28"/>
          <w:szCs w:val="28"/>
        </w:rPr>
        <w:t>. Инвестиционный приоритетный проект представляет собой комплекс мероприятий, предусматривающих вложение инвестиций в создание новых производств на территории Приднестровской Молдавской Республики</w:t>
      </w:r>
      <w:r w:rsidR="00625607" w:rsidRPr="003E3CAD">
        <w:rPr>
          <w:rStyle w:val="s0"/>
          <w:sz w:val="28"/>
          <w:szCs w:val="28"/>
        </w:rPr>
        <w:t xml:space="preserve">. </w:t>
      </w:r>
    </w:p>
    <w:p w:rsidR="00625607" w:rsidRPr="003E3CAD" w:rsidRDefault="00403BBA" w:rsidP="004F2561">
      <w:pPr>
        <w:pStyle w:val="j112"/>
        <w:shd w:val="clear" w:color="auto" w:fill="FFFFFF"/>
        <w:spacing w:before="0" w:beforeAutospacing="0" w:after="0" w:afterAutospacing="0"/>
        <w:ind w:firstLine="748"/>
        <w:jc w:val="both"/>
        <w:textAlignment w:val="baseline"/>
        <w:rPr>
          <w:rStyle w:val="s0"/>
          <w:sz w:val="28"/>
          <w:szCs w:val="28"/>
        </w:rPr>
      </w:pPr>
      <w:r w:rsidRPr="003E3CAD">
        <w:rPr>
          <w:rStyle w:val="s0"/>
          <w:sz w:val="28"/>
          <w:szCs w:val="28"/>
        </w:rPr>
        <w:t>9</w:t>
      </w:r>
      <w:r w:rsidR="00625607" w:rsidRPr="003E3CAD">
        <w:rPr>
          <w:rStyle w:val="s0"/>
          <w:sz w:val="28"/>
          <w:szCs w:val="28"/>
        </w:rPr>
        <w:t xml:space="preserve">. Рабочая инвестиционная программа – приложение к инвестиционному договору, определяющее календарный график работ по </w:t>
      </w:r>
      <w:r w:rsidR="00625607" w:rsidRPr="003E3CAD">
        <w:rPr>
          <w:rStyle w:val="s0"/>
          <w:sz w:val="28"/>
          <w:szCs w:val="28"/>
        </w:rPr>
        <w:lastRenderedPageBreak/>
        <w:t>реализации инвестиционного договора и реализации инвестиционного приоритетного проекта, а также основные производственные показатели инвестиционного приоритетного проекта после ввода производства в эксплуатацию.</w:t>
      </w:r>
    </w:p>
    <w:p w:rsidR="00625607" w:rsidRPr="003E3CAD" w:rsidRDefault="00997A09" w:rsidP="004F2561">
      <w:pPr>
        <w:pStyle w:val="j112"/>
        <w:shd w:val="clear" w:color="auto" w:fill="FFFFFF"/>
        <w:spacing w:before="0" w:beforeAutospacing="0" w:after="0" w:afterAutospacing="0"/>
        <w:ind w:firstLine="748"/>
        <w:jc w:val="both"/>
        <w:textAlignment w:val="baseline"/>
        <w:rPr>
          <w:rStyle w:val="s0"/>
          <w:sz w:val="28"/>
          <w:szCs w:val="28"/>
        </w:rPr>
      </w:pPr>
      <w:r w:rsidRPr="003E3CAD">
        <w:rPr>
          <w:sz w:val="28"/>
          <w:szCs w:val="28"/>
        </w:rPr>
        <w:t>1</w:t>
      </w:r>
      <w:r w:rsidR="00403BBA" w:rsidRPr="003E3CAD">
        <w:rPr>
          <w:sz w:val="28"/>
          <w:szCs w:val="28"/>
        </w:rPr>
        <w:t>0</w:t>
      </w:r>
      <w:r w:rsidRPr="003E3CAD">
        <w:rPr>
          <w:sz w:val="28"/>
          <w:szCs w:val="28"/>
        </w:rPr>
        <w:t xml:space="preserve">. Инвестиционный договор </w:t>
      </w:r>
      <w:r w:rsidR="00EE1873" w:rsidRPr="003E3CAD">
        <w:rPr>
          <w:sz w:val="28"/>
          <w:szCs w:val="28"/>
        </w:rPr>
        <w:t>–</w:t>
      </w:r>
      <w:r w:rsidRPr="003E3CAD">
        <w:rPr>
          <w:sz w:val="28"/>
          <w:szCs w:val="28"/>
        </w:rPr>
        <w:t xml:space="preserve"> договор между инвестором, юридическим лицом Приднестровской Молдавской Республики (при наличии</w:t>
      </w:r>
      <w:r w:rsidR="007B48AD" w:rsidRPr="003E3CAD">
        <w:rPr>
          <w:sz w:val="28"/>
          <w:szCs w:val="28"/>
        </w:rPr>
        <w:t xml:space="preserve"> последнего</w:t>
      </w:r>
      <w:r w:rsidRPr="003E3CAD">
        <w:rPr>
          <w:sz w:val="28"/>
          <w:szCs w:val="28"/>
        </w:rPr>
        <w:t>) и Приднестровской Молдавской Республикой, предметом которого является осуществление и</w:t>
      </w:r>
      <w:r w:rsidRPr="003E3CAD">
        <w:rPr>
          <w:sz w:val="28"/>
          <w:szCs w:val="28"/>
        </w:rPr>
        <w:t>н</w:t>
      </w:r>
      <w:r w:rsidRPr="003E3CAD">
        <w:rPr>
          <w:sz w:val="28"/>
          <w:szCs w:val="28"/>
        </w:rPr>
        <w:t>вестиций и предоставление инвестиционных преференций в рамках реализации инвестиционного приор</w:t>
      </w:r>
      <w:r w:rsidRPr="003E3CAD">
        <w:rPr>
          <w:sz w:val="28"/>
          <w:szCs w:val="28"/>
        </w:rPr>
        <w:t>и</w:t>
      </w:r>
      <w:r w:rsidRPr="003E3CAD">
        <w:rPr>
          <w:sz w:val="28"/>
          <w:szCs w:val="28"/>
        </w:rPr>
        <w:t>тетного проекта</w:t>
      </w:r>
      <w:r w:rsidR="00625607" w:rsidRPr="003E3CAD">
        <w:rPr>
          <w:rStyle w:val="s0"/>
          <w:sz w:val="28"/>
          <w:szCs w:val="28"/>
        </w:rPr>
        <w:t>.</w:t>
      </w:r>
    </w:p>
    <w:p w:rsidR="00625607" w:rsidRPr="003E3CAD" w:rsidRDefault="00997A09" w:rsidP="004F2561">
      <w:pPr>
        <w:autoSpaceDE w:val="0"/>
        <w:autoSpaceDN w:val="0"/>
        <w:adjustRightInd w:val="0"/>
        <w:ind w:firstLine="748"/>
        <w:jc w:val="both"/>
        <w:rPr>
          <w:rStyle w:val="s0"/>
          <w:sz w:val="28"/>
          <w:szCs w:val="28"/>
        </w:rPr>
      </w:pPr>
      <w:r w:rsidRPr="003E3CAD">
        <w:rPr>
          <w:rStyle w:val="s0"/>
          <w:sz w:val="28"/>
          <w:szCs w:val="28"/>
        </w:rPr>
        <w:t>1</w:t>
      </w:r>
      <w:r w:rsidR="00403BBA" w:rsidRPr="003E3CAD">
        <w:rPr>
          <w:rStyle w:val="s0"/>
          <w:sz w:val="28"/>
          <w:szCs w:val="28"/>
        </w:rPr>
        <w:t>1</w:t>
      </w:r>
      <w:r w:rsidRPr="003E3CAD">
        <w:rPr>
          <w:rStyle w:val="s0"/>
          <w:sz w:val="28"/>
          <w:szCs w:val="28"/>
        </w:rPr>
        <w:t>. Инвестиционный совет</w:t>
      </w:r>
      <w:r w:rsidRPr="003E3CAD">
        <w:rPr>
          <w:sz w:val="28"/>
          <w:szCs w:val="28"/>
        </w:rPr>
        <w:t xml:space="preserve"> при Правительстве Приднестровской Молдавской Республики</w:t>
      </w:r>
      <w:r w:rsidRPr="003E3CAD">
        <w:rPr>
          <w:rStyle w:val="s0"/>
          <w:sz w:val="28"/>
          <w:szCs w:val="28"/>
        </w:rPr>
        <w:t xml:space="preserve"> – коллегиальный орган при Правительстве Приднестровской Молдавской Республики, созданный в целях координации деятельности по привлечению и размещению инвестиций на территории Приднестровской Молдавской Республики</w:t>
      </w:r>
      <w:r w:rsidR="00625607" w:rsidRPr="003E3CAD">
        <w:rPr>
          <w:rStyle w:val="s0"/>
          <w:sz w:val="28"/>
          <w:szCs w:val="28"/>
        </w:rPr>
        <w:t>.</w:t>
      </w:r>
    </w:p>
    <w:p w:rsidR="00A93C76" w:rsidRPr="003E3CAD" w:rsidRDefault="00A93C76" w:rsidP="004F2561">
      <w:pPr>
        <w:autoSpaceDE w:val="0"/>
        <w:autoSpaceDN w:val="0"/>
        <w:adjustRightInd w:val="0"/>
        <w:ind w:firstLine="748"/>
        <w:jc w:val="both"/>
        <w:rPr>
          <w:rStyle w:val="s0"/>
          <w:sz w:val="28"/>
          <w:szCs w:val="28"/>
        </w:rPr>
      </w:pPr>
      <w:r w:rsidRPr="003E3CAD">
        <w:rPr>
          <w:sz w:val="28"/>
          <w:szCs w:val="28"/>
        </w:rPr>
        <w:t>1</w:t>
      </w:r>
      <w:r w:rsidR="00403BBA" w:rsidRPr="003E3CAD">
        <w:rPr>
          <w:sz w:val="28"/>
          <w:szCs w:val="28"/>
        </w:rPr>
        <w:t>2</w:t>
      </w:r>
      <w:r w:rsidRPr="003E3CAD">
        <w:rPr>
          <w:sz w:val="28"/>
          <w:szCs w:val="28"/>
        </w:rPr>
        <w:t xml:space="preserve">. </w:t>
      </w:r>
      <w:proofErr w:type="gramStart"/>
      <w:r w:rsidRPr="003E3CAD">
        <w:rPr>
          <w:sz w:val="28"/>
          <w:szCs w:val="28"/>
        </w:rPr>
        <w:t xml:space="preserve">Уполномоченный орган по инвестициям, определяемый Правительством Приднестровской Молдавской Республики (далее – </w:t>
      </w:r>
      <w:r w:rsidR="007C41CD" w:rsidRPr="003E3CAD">
        <w:rPr>
          <w:sz w:val="28"/>
          <w:szCs w:val="28"/>
        </w:rPr>
        <w:t>у</w:t>
      </w:r>
      <w:r w:rsidRPr="003E3CAD">
        <w:rPr>
          <w:sz w:val="28"/>
          <w:szCs w:val="28"/>
        </w:rPr>
        <w:t>полномоченный орган по инвестициям)</w:t>
      </w:r>
      <w:r w:rsidR="007F5580" w:rsidRPr="003E3CAD">
        <w:rPr>
          <w:sz w:val="28"/>
          <w:szCs w:val="28"/>
        </w:rPr>
        <w:t>,</w:t>
      </w:r>
      <w:r w:rsidRPr="003E3CAD">
        <w:rPr>
          <w:sz w:val="28"/>
          <w:szCs w:val="28"/>
        </w:rPr>
        <w:t xml:space="preserve"> – орган, который в пределах своей компетенции и в целях в</w:t>
      </w:r>
      <w:r w:rsidRPr="003E3CAD">
        <w:rPr>
          <w:sz w:val="28"/>
          <w:szCs w:val="28"/>
        </w:rPr>
        <w:t>ы</w:t>
      </w:r>
      <w:r w:rsidRPr="003E3CAD">
        <w:rPr>
          <w:sz w:val="28"/>
          <w:szCs w:val="28"/>
        </w:rPr>
        <w:t>полнения возложенных на него задач имеет право привлекать специалистов соответствующих государстве</w:t>
      </w:r>
      <w:r w:rsidRPr="003E3CAD">
        <w:rPr>
          <w:sz w:val="28"/>
          <w:szCs w:val="28"/>
        </w:rPr>
        <w:t>н</w:t>
      </w:r>
      <w:r w:rsidRPr="003E3CAD">
        <w:rPr>
          <w:sz w:val="28"/>
          <w:szCs w:val="28"/>
        </w:rPr>
        <w:t>ных органов, а также, на договорной основе, консул</w:t>
      </w:r>
      <w:r w:rsidRPr="003E3CAD">
        <w:rPr>
          <w:sz w:val="28"/>
          <w:szCs w:val="28"/>
        </w:rPr>
        <w:t>ь</w:t>
      </w:r>
      <w:r w:rsidRPr="003E3CAD">
        <w:rPr>
          <w:sz w:val="28"/>
          <w:szCs w:val="28"/>
        </w:rPr>
        <w:t>тантов и экспертов из числа физических и юридических лиц Приднестровской Молда</w:t>
      </w:r>
      <w:r w:rsidRPr="003E3CAD">
        <w:rPr>
          <w:sz w:val="28"/>
          <w:szCs w:val="28"/>
        </w:rPr>
        <w:t>в</w:t>
      </w:r>
      <w:r w:rsidRPr="003E3CAD">
        <w:rPr>
          <w:sz w:val="28"/>
          <w:szCs w:val="28"/>
        </w:rPr>
        <w:t>ской Республики.</w:t>
      </w:r>
      <w:proofErr w:type="gramEnd"/>
    </w:p>
    <w:p w:rsidR="00625607" w:rsidRPr="003E3CAD" w:rsidRDefault="00625607" w:rsidP="00625607">
      <w:pPr>
        <w:autoSpaceDE w:val="0"/>
        <w:autoSpaceDN w:val="0"/>
        <w:adjustRightInd w:val="0"/>
        <w:ind w:firstLine="709"/>
        <w:jc w:val="both"/>
        <w:rPr>
          <w:rStyle w:val="s0"/>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3</w:t>
      </w:r>
      <w:r w:rsidRPr="003E3CAD">
        <w:rPr>
          <w:sz w:val="28"/>
          <w:szCs w:val="28"/>
        </w:rPr>
        <w:t xml:space="preserve">. Объекты инвестиционной деятельности </w:t>
      </w:r>
    </w:p>
    <w:p w:rsidR="00CB7333" w:rsidRPr="003E3CAD" w:rsidRDefault="00CB7333"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1. Инвесторы имеют право осуществлять инвестиции в любые объекты </w:t>
      </w:r>
      <w:r w:rsidRPr="003E3CAD">
        <w:rPr>
          <w:sz w:val="28"/>
          <w:szCs w:val="28"/>
        </w:rPr>
        <w:br/>
        <w:t>и виды предпринимательской деятельности, кроме случаев, установленных настоящим Законом.</w:t>
      </w:r>
    </w:p>
    <w:p w:rsidR="00625607" w:rsidRPr="003E3CAD" w:rsidRDefault="00625607" w:rsidP="00625607">
      <w:pPr>
        <w:autoSpaceDE w:val="0"/>
        <w:autoSpaceDN w:val="0"/>
        <w:adjustRightInd w:val="0"/>
        <w:ind w:firstLine="709"/>
        <w:jc w:val="both"/>
        <w:rPr>
          <w:sz w:val="28"/>
          <w:szCs w:val="28"/>
        </w:rPr>
      </w:pPr>
      <w:r w:rsidRPr="003E3CAD">
        <w:rPr>
          <w:sz w:val="28"/>
          <w:szCs w:val="28"/>
        </w:rPr>
        <w:t>Права и обязанности инвесторов в отношении объектов и видов предпринимательской деятельности, в которые осуществляются инвестиции, устанавливаются настоящим Законом и соответствующими договорами.</w:t>
      </w:r>
    </w:p>
    <w:p w:rsidR="00625607" w:rsidRPr="003E3CAD" w:rsidRDefault="00625607" w:rsidP="00625607">
      <w:pPr>
        <w:autoSpaceDE w:val="0"/>
        <w:autoSpaceDN w:val="0"/>
        <w:adjustRightInd w:val="0"/>
        <w:ind w:firstLine="709"/>
        <w:jc w:val="both"/>
        <w:rPr>
          <w:sz w:val="28"/>
          <w:szCs w:val="28"/>
        </w:rPr>
      </w:pPr>
      <w:r w:rsidRPr="003E3CAD">
        <w:rPr>
          <w:sz w:val="28"/>
          <w:szCs w:val="28"/>
        </w:rPr>
        <w:t>2. Организациям с иностранными инвестициями на территории Приднестровской Молдавской Республики запрещается осуществление следующих видов деятельности, имеющих стратегическое значение для обеспечения обороны страны и безопасности государства:</w:t>
      </w:r>
    </w:p>
    <w:p w:rsidR="00625607" w:rsidRPr="003E3CAD" w:rsidRDefault="00625607" w:rsidP="00625607">
      <w:pPr>
        <w:autoSpaceDE w:val="0"/>
        <w:autoSpaceDN w:val="0"/>
        <w:adjustRightInd w:val="0"/>
        <w:ind w:firstLine="709"/>
        <w:jc w:val="both"/>
        <w:rPr>
          <w:sz w:val="28"/>
          <w:szCs w:val="28"/>
        </w:rPr>
      </w:pPr>
      <w:r w:rsidRPr="003E3CAD">
        <w:rPr>
          <w:sz w:val="28"/>
          <w:szCs w:val="28"/>
        </w:rPr>
        <w:t>а) разработка, изготовление, ремонт, реализация, работы по хранению, перевозке боевого, служебного и гражданского оружия и боеприпасов к нему, взрывчатых веществ, сре</w:t>
      </w:r>
      <w:proofErr w:type="gramStart"/>
      <w:r w:rsidRPr="003E3CAD">
        <w:rPr>
          <w:sz w:val="28"/>
          <w:szCs w:val="28"/>
        </w:rPr>
        <w:t>дств взр</w:t>
      </w:r>
      <w:proofErr w:type="gramEnd"/>
      <w:r w:rsidRPr="003E3CAD">
        <w:rPr>
          <w:sz w:val="28"/>
          <w:szCs w:val="28"/>
        </w:rPr>
        <w:t>ывания;</w:t>
      </w:r>
    </w:p>
    <w:p w:rsidR="00625607" w:rsidRPr="003E3CAD" w:rsidRDefault="00625607" w:rsidP="00625607">
      <w:pPr>
        <w:autoSpaceDE w:val="0"/>
        <w:autoSpaceDN w:val="0"/>
        <w:adjustRightInd w:val="0"/>
        <w:ind w:firstLine="709"/>
        <w:jc w:val="both"/>
        <w:rPr>
          <w:sz w:val="28"/>
          <w:szCs w:val="28"/>
        </w:rPr>
      </w:pPr>
      <w:r w:rsidRPr="003E3CAD">
        <w:rPr>
          <w:sz w:val="28"/>
          <w:szCs w:val="28"/>
        </w:rPr>
        <w:t>б) изготовление и реализация наркотических и иных сильнодействующих на здоровье человека веществ;</w:t>
      </w:r>
    </w:p>
    <w:p w:rsidR="00625607" w:rsidRPr="003E3CAD" w:rsidRDefault="00625607" w:rsidP="00625607">
      <w:pPr>
        <w:autoSpaceDE w:val="0"/>
        <w:autoSpaceDN w:val="0"/>
        <w:adjustRightInd w:val="0"/>
        <w:ind w:firstLine="709"/>
        <w:jc w:val="both"/>
        <w:rPr>
          <w:sz w:val="28"/>
          <w:szCs w:val="28"/>
        </w:rPr>
      </w:pPr>
      <w:proofErr w:type="gramStart"/>
      <w:r w:rsidRPr="003E3CAD">
        <w:rPr>
          <w:sz w:val="28"/>
          <w:szCs w:val="28"/>
        </w:rPr>
        <w:t>в) импорт, изготовление, переработка, отпуск, реализация, распределение веществ, в том числе: посев, выращивание и сбыт культур, содержащих наркотические, ядовитые и психотропные вещества, и уничтожение наркотических, ядовитых и психотропных лекарственных препаратов;</w:t>
      </w:r>
      <w:proofErr w:type="gramEnd"/>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г) лечение больных, болеющих опасными и особо опасными заболеваниями, а также лечение животных, болеющих особо опасными заболеваниями, в соответствии с перечнем заболеваний, устанавливаемым Правительством Приднестровской Молдавской Республики.</w:t>
      </w:r>
    </w:p>
    <w:p w:rsidR="00997A09" w:rsidRPr="003E3CAD" w:rsidRDefault="00997A09" w:rsidP="00D87400">
      <w:pPr>
        <w:autoSpaceDE w:val="0"/>
        <w:autoSpaceDN w:val="0"/>
        <w:adjustRightInd w:val="0"/>
        <w:ind w:firstLine="748"/>
        <w:jc w:val="both"/>
        <w:rPr>
          <w:sz w:val="28"/>
          <w:szCs w:val="28"/>
        </w:rPr>
      </w:pPr>
      <w:r w:rsidRPr="003E3CAD">
        <w:rPr>
          <w:sz w:val="28"/>
          <w:szCs w:val="28"/>
        </w:rPr>
        <w:t>3. Организациям с иностранными инвестициями, доля физических лиц и (или) хозяйствующих субъектов Приднестровской Молдавской Республики в уставном фонде (капитале) которых составляет менее 51</w:t>
      </w:r>
      <w:r w:rsidR="007B48AD" w:rsidRPr="003E3CAD">
        <w:rPr>
          <w:sz w:val="28"/>
          <w:szCs w:val="28"/>
        </w:rPr>
        <w:t xml:space="preserve"> процента</w:t>
      </w:r>
      <w:r w:rsidRPr="003E3CAD">
        <w:rPr>
          <w:sz w:val="28"/>
          <w:szCs w:val="28"/>
        </w:rPr>
        <w:t>, запрещается осуществление следующих видов деятельности, имеющих стратегическое значение для обеспечения обороны страны и безопасности государства:</w:t>
      </w:r>
    </w:p>
    <w:p w:rsidR="00997A09" w:rsidRPr="003E3CAD" w:rsidRDefault="00997A09" w:rsidP="00D87400">
      <w:pPr>
        <w:autoSpaceDE w:val="0"/>
        <w:autoSpaceDN w:val="0"/>
        <w:adjustRightInd w:val="0"/>
        <w:ind w:firstLine="748"/>
        <w:jc w:val="both"/>
        <w:rPr>
          <w:sz w:val="28"/>
          <w:szCs w:val="28"/>
        </w:rPr>
      </w:pPr>
      <w:r w:rsidRPr="003E3CAD">
        <w:rPr>
          <w:sz w:val="28"/>
          <w:szCs w:val="28"/>
        </w:rPr>
        <w:t>а) деятельность, указанная в пункте 2 настоящей статьи;</w:t>
      </w:r>
    </w:p>
    <w:p w:rsidR="00997A09" w:rsidRPr="003E3CAD" w:rsidRDefault="00997A09" w:rsidP="00D87400">
      <w:pPr>
        <w:autoSpaceDE w:val="0"/>
        <w:autoSpaceDN w:val="0"/>
        <w:adjustRightInd w:val="0"/>
        <w:ind w:firstLine="748"/>
        <w:jc w:val="both"/>
        <w:rPr>
          <w:sz w:val="28"/>
          <w:szCs w:val="28"/>
        </w:rPr>
      </w:pPr>
      <w:r w:rsidRPr="003E3CAD">
        <w:rPr>
          <w:sz w:val="28"/>
          <w:szCs w:val="28"/>
        </w:rPr>
        <w:t>б) эксплуатация газ</w:t>
      </w:r>
      <w:proofErr w:type="gramStart"/>
      <w:r w:rsidRPr="003E3CAD">
        <w:rPr>
          <w:sz w:val="28"/>
          <w:szCs w:val="28"/>
        </w:rPr>
        <w:t>о-</w:t>
      </w:r>
      <w:proofErr w:type="gramEnd"/>
      <w:r w:rsidRPr="003E3CAD">
        <w:rPr>
          <w:sz w:val="28"/>
          <w:szCs w:val="28"/>
        </w:rPr>
        <w:t>, нефте- и продуктопроводов, линий электропередачи (за исключением линий электросвязи), сетей теплоснабжения, сетей водоснабжения и водоотведения и объектов, обеспечивающих их техническое функционирование, в соответствии с перечнем, утверждаемым Правительством Приднестровской Молдавской Республики;</w:t>
      </w:r>
    </w:p>
    <w:p w:rsidR="00997A09" w:rsidRPr="003E3CAD" w:rsidRDefault="00997A09" w:rsidP="00D87400">
      <w:pPr>
        <w:autoSpaceDE w:val="0"/>
        <w:autoSpaceDN w:val="0"/>
        <w:adjustRightInd w:val="0"/>
        <w:ind w:firstLine="748"/>
        <w:jc w:val="both"/>
        <w:rPr>
          <w:sz w:val="28"/>
          <w:szCs w:val="28"/>
        </w:rPr>
      </w:pPr>
      <w:r w:rsidRPr="003E3CAD">
        <w:rPr>
          <w:sz w:val="28"/>
          <w:szCs w:val="28"/>
        </w:rPr>
        <w:t>в) деятельность по организации и проведению азартных игр и пари</w:t>
      </w:r>
      <w:r w:rsidRPr="003E3CAD">
        <w:rPr>
          <w:i/>
          <w:sz w:val="28"/>
          <w:szCs w:val="28"/>
        </w:rPr>
        <w:t>;</w:t>
      </w:r>
    </w:p>
    <w:p w:rsidR="00997A09" w:rsidRPr="003E3CAD" w:rsidRDefault="00997A09" w:rsidP="00D87400">
      <w:pPr>
        <w:autoSpaceDE w:val="0"/>
        <w:autoSpaceDN w:val="0"/>
        <w:adjustRightInd w:val="0"/>
        <w:ind w:firstLine="748"/>
        <w:jc w:val="both"/>
        <w:rPr>
          <w:sz w:val="28"/>
          <w:szCs w:val="28"/>
        </w:rPr>
      </w:pPr>
      <w:r w:rsidRPr="003E3CAD">
        <w:rPr>
          <w:sz w:val="28"/>
          <w:szCs w:val="28"/>
        </w:rPr>
        <w:t>г) подготовка радио- и телепередач, издательская деятельность, за исключением технического обслуживания типографий;</w:t>
      </w:r>
    </w:p>
    <w:p w:rsidR="00997A09" w:rsidRPr="003E3CAD" w:rsidRDefault="00997A09" w:rsidP="00D87400">
      <w:pPr>
        <w:autoSpaceDE w:val="0"/>
        <w:autoSpaceDN w:val="0"/>
        <w:adjustRightInd w:val="0"/>
        <w:ind w:firstLine="748"/>
        <w:jc w:val="both"/>
        <w:rPr>
          <w:sz w:val="28"/>
          <w:szCs w:val="28"/>
        </w:rPr>
      </w:pPr>
      <w:r w:rsidRPr="003E3CAD">
        <w:rPr>
          <w:sz w:val="28"/>
          <w:szCs w:val="28"/>
        </w:rPr>
        <w:t>д) учреждение и эксплуатация сетей общественного транспорта.</w:t>
      </w:r>
    </w:p>
    <w:p w:rsidR="00997A09" w:rsidRPr="003E3CAD" w:rsidRDefault="00997A09" w:rsidP="00D87400">
      <w:pPr>
        <w:autoSpaceDE w:val="0"/>
        <w:autoSpaceDN w:val="0"/>
        <w:adjustRightInd w:val="0"/>
        <w:ind w:firstLine="748"/>
        <w:jc w:val="both"/>
        <w:rPr>
          <w:sz w:val="28"/>
          <w:szCs w:val="28"/>
        </w:rPr>
      </w:pPr>
      <w:r w:rsidRPr="003E3CAD">
        <w:rPr>
          <w:sz w:val="28"/>
          <w:szCs w:val="28"/>
        </w:rPr>
        <w:t xml:space="preserve">Нормы части первой настоящего пункта, за исключением подпункта а), не распространяются: </w:t>
      </w:r>
    </w:p>
    <w:p w:rsidR="00997A09" w:rsidRPr="003E3CAD" w:rsidRDefault="00997A09" w:rsidP="00D87400">
      <w:pPr>
        <w:autoSpaceDE w:val="0"/>
        <w:autoSpaceDN w:val="0"/>
        <w:adjustRightInd w:val="0"/>
        <w:ind w:firstLine="748"/>
        <w:jc w:val="both"/>
        <w:rPr>
          <w:sz w:val="28"/>
          <w:szCs w:val="28"/>
        </w:rPr>
      </w:pPr>
      <w:r w:rsidRPr="003E3CAD">
        <w:rPr>
          <w:sz w:val="28"/>
          <w:szCs w:val="28"/>
        </w:rPr>
        <w:t>а) на хозяйственные общества</w:t>
      </w:r>
      <w:r w:rsidR="007B48AD" w:rsidRPr="003E3CAD">
        <w:rPr>
          <w:sz w:val="28"/>
          <w:szCs w:val="28"/>
        </w:rPr>
        <w:t>,</w:t>
      </w:r>
      <w:r w:rsidRPr="003E3CAD">
        <w:rPr>
          <w:sz w:val="28"/>
          <w:szCs w:val="28"/>
        </w:rPr>
        <w:t xml:space="preserve"> в случае если акции (доли) указанных обще</w:t>
      </w:r>
      <w:proofErr w:type="gramStart"/>
      <w:r w:rsidRPr="003E3CAD">
        <w:rPr>
          <w:sz w:val="28"/>
          <w:szCs w:val="28"/>
        </w:rPr>
        <w:t>ств пр</w:t>
      </w:r>
      <w:proofErr w:type="gramEnd"/>
      <w:r w:rsidRPr="003E3CAD">
        <w:rPr>
          <w:sz w:val="28"/>
          <w:szCs w:val="28"/>
        </w:rPr>
        <w:t>иобретены иностранными инвесторами в процессе приватизации государственного имущества;</w:t>
      </w:r>
    </w:p>
    <w:p w:rsidR="00625607" w:rsidRPr="003E3CAD" w:rsidRDefault="00997A09" w:rsidP="00D87400">
      <w:pPr>
        <w:autoSpaceDE w:val="0"/>
        <w:autoSpaceDN w:val="0"/>
        <w:adjustRightInd w:val="0"/>
        <w:ind w:firstLine="748"/>
        <w:jc w:val="both"/>
        <w:rPr>
          <w:sz w:val="28"/>
          <w:szCs w:val="28"/>
        </w:rPr>
      </w:pPr>
      <w:r w:rsidRPr="003E3CAD">
        <w:rPr>
          <w:sz w:val="28"/>
          <w:szCs w:val="28"/>
        </w:rPr>
        <w:t>б) на хозяйственные общества</w:t>
      </w:r>
      <w:r w:rsidR="007B48AD" w:rsidRPr="003E3CAD">
        <w:rPr>
          <w:sz w:val="28"/>
          <w:szCs w:val="28"/>
        </w:rPr>
        <w:t>,</w:t>
      </w:r>
      <w:r w:rsidRPr="003E3CAD">
        <w:rPr>
          <w:sz w:val="28"/>
          <w:szCs w:val="28"/>
        </w:rPr>
        <w:t xml:space="preserve"> в случае если акции (доли) указанных обществ находятся в собственности юридических лиц, образованных в соответствии с законодательством Российской Федерации или физических лиц − резидентов Российской Федерации</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4</w:t>
      </w:r>
      <w:r w:rsidRPr="003E3CAD">
        <w:rPr>
          <w:sz w:val="28"/>
          <w:szCs w:val="28"/>
        </w:rPr>
        <w:t xml:space="preserve">. Права и обязанности инвесторов </w:t>
      </w:r>
    </w:p>
    <w:p w:rsidR="00CB7333" w:rsidRPr="003E3CAD" w:rsidRDefault="00CB7333"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t>1. Инвесторы имеют равные права: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а) </w:t>
      </w:r>
      <w:r w:rsidR="00B377C6" w:rsidRPr="003E3CAD">
        <w:rPr>
          <w:sz w:val="28"/>
          <w:szCs w:val="28"/>
        </w:rPr>
        <w:t xml:space="preserve">на </w:t>
      </w:r>
      <w:r w:rsidRPr="003E3CAD">
        <w:rPr>
          <w:sz w:val="28"/>
          <w:szCs w:val="28"/>
        </w:rPr>
        <w:t>размещение инвестиций в любых объектах инвестиционной деятельности, кроме тех, инвестирование в которые запрещено или ограничено законодательными актами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б) </w:t>
      </w:r>
      <w:r w:rsidR="00B377C6" w:rsidRPr="003E3CAD">
        <w:rPr>
          <w:sz w:val="28"/>
          <w:szCs w:val="28"/>
        </w:rPr>
        <w:t xml:space="preserve">на </w:t>
      </w:r>
      <w:r w:rsidRPr="003E3CAD">
        <w:rPr>
          <w:sz w:val="28"/>
          <w:szCs w:val="28"/>
        </w:rPr>
        <w:t xml:space="preserve">определение целей, направлений, видов и объемов инвестиций, а также привлечение для их реализации на договорной основе иных участников инвестиционной деятельности в соответствии с </w:t>
      </w:r>
      <w:r w:rsidR="00B377C6"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в) </w:t>
      </w:r>
      <w:r w:rsidR="00B377C6" w:rsidRPr="003E3CAD">
        <w:rPr>
          <w:sz w:val="28"/>
          <w:szCs w:val="28"/>
        </w:rPr>
        <w:t xml:space="preserve">на </w:t>
      </w:r>
      <w:r w:rsidRPr="003E3CAD">
        <w:rPr>
          <w:sz w:val="28"/>
          <w:szCs w:val="28"/>
        </w:rPr>
        <w:t xml:space="preserve">владение, пользование и распоряжение объектами и результатами инвестиций на территории Приднестровской Молдавской Республики </w:t>
      </w:r>
      <w:r w:rsidRPr="003E3CAD">
        <w:rPr>
          <w:sz w:val="28"/>
          <w:szCs w:val="28"/>
        </w:rPr>
        <w:br/>
      </w:r>
      <w:r w:rsidRPr="003E3CAD">
        <w:rPr>
          <w:sz w:val="28"/>
          <w:szCs w:val="28"/>
        </w:rPr>
        <w:lastRenderedPageBreak/>
        <w:t xml:space="preserve">в соответствии с </w:t>
      </w:r>
      <w:r w:rsidR="00B377C6"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г) </w:t>
      </w:r>
      <w:r w:rsidR="00B377C6" w:rsidRPr="003E3CAD">
        <w:rPr>
          <w:sz w:val="28"/>
          <w:szCs w:val="28"/>
        </w:rPr>
        <w:t xml:space="preserve">на </w:t>
      </w:r>
      <w:r w:rsidRPr="003E3CAD">
        <w:rPr>
          <w:sz w:val="28"/>
          <w:szCs w:val="28"/>
        </w:rPr>
        <w:t>передачу физическим и юридическим лицам, органам государственной власти и управления и местного самоуправления в договорном порядке своих прав владения, пользования и распоряжения инвестициями, а также результатами их осуществления;</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д) </w:t>
      </w:r>
      <w:r w:rsidR="00B377C6" w:rsidRPr="003E3CAD">
        <w:rPr>
          <w:sz w:val="28"/>
          <w:szCs w:val="28"/>
        </w:rPr>
        <w:t xml:space="preserve">на </w:t>
      </w:r>
      <w:r w:rsidRPr="003E3CAD">
        <w:rPr>
          <w:sz w:val="28"/>
          <w:szCs w:val="28"/>
        </w:rPr>
        <w:t>использование своей собственности, имущественных прав в качестве залога для обеспечения своих обязательств;</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е) </w:t>
      </w:r>
      <w:r w:rsidR="00980372" w:rsidRPr="003E3CAD">
        <w:rPr>
          <w:sz w:val="28"/>
          <w:szCs w:val="28"/>
        </w:rPr>
        <w:t xml:space="preserve">на </w:t>
      </w:r>
      <w:r w:rsidRPr="003E3CAD">
        <w:rPr>
          <w:sz w:val="28"/>
          <w:szCs w:val="28"/>
        </w:rPr>
        <w:t xml:space="preserve">участие в приватизации объектов государственной и муниципальной собственности путем приобретения прав собственности на государственное и муниципальное имущество или его доли, акций (долей, вклада) в уставном фонде (капитале) приватизируемого юридического лица Приднестровской Молдавской Республики на условиях и в порядке, установленных </w:t>
      </w:r>
      <w:r w:rsidR="00980372"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5B656B" w:rsidRPr="003E3CAD" w:rsidRDefault="005B656B" w:rsidP="00D87400">
      <w:pPr>
        <w:ind w:firstLine="748"/>
        <w:jc w:val="both"/>
        <w:rPr>
          <w:sz w:val="28"/>
          <w:szCs w:val="28"/>
        </w:rPr>
      </w:pPr>
      <w:r w:rsidRPr="003E3CAD">
        <w:rPr>
          <w:sz w:val="28"/>
          <w:szCs w:val="28"/>
        </w:rPr>
        <w:t>ж)</w:t>
      </w:r>
      <w:r w:rsidR="00980372" w:rsidRPr="003E3CAD">
        <w:rPr>
          <w:sz w:val="28"/>
          <w:szCs w:val="28"/>
        </w:rPr>
        <w:t xml:space="preserve"> на</w:t>
      </w:r>
      <w:r w:rsidRPr="003E3CAD">
        <w:rPr>
          <w:sz w:val="28"/>
          <w:szCs w:val="28"/>
        </w:rPr>
        <w:t xml:space="preserve"> обращение в адрес уполномоченных органов государственной власти Приднестровской Молдавской Республики за государственной поддержкой и консультированием в сфере инвестиционной деятельности;</w:t>
      </w:r>
    </w:p>
    <w:p w:rsidR="00625607" w:rsidRPr="003E3CAD" w:rsidRDefault="00534D09" w:rsidP="00625607">
      <w:pPr>
        <w:autoSpaceDE w:val="0"/>
        <w:autoSpaceDN w:val="0"/>
        <w:adjustRightInd w:val="0"/>
        <w:ind w:firstLine="709"/>
        <w:jc w:val="both"/>
        <w:rPr>
          <w:sz w:val="28"/>
          <w:szCs w:val="28"/>
        </w:rPr>
      </w:pPr>
      <w:r w:rsidRPr="003E3CAD">
        <w:rPr>
          <w:sz w:val="28"/>
          <w:szCs w:val="28"/>
        </w:rPr>
        <w:t>з</w:t>
      </w:r>
      <w:r w:rsidR="00625607" w:rsidRPr="003E3CAD">
        <w:rPr>
          <w:sz w:val="28"/>
          <w:szCs w:val="28"/>
        </w:rPr>
        <w:t xml:space="preserve">) </w:t>
      </w:r>
      <w:r w:rsidR="00980372" w:rsidRPr="003E3CAD">
        <w:rPr>
          <w:sz w:val="28"/>
          <w:szCs w:val="28"/>
        </w:rPr>
        <w:t xml:space="preserve">на </w:t>
      </w:r>
      <w:r w:rsidR="00625607" w:rsidRPr="003E3CAD">
        <w:rPr>
          <w:sz w:val="28"/>
          <w:szCs w:val="28"/>
        </w:rPr>
        <w:t xml:space="preserve">осуществление иных действий, не запрещенных </w:t>
      </w:r>
      <w:r w:rsidR="00980372" w:rsidRPr="003E3CAD">
        <w:rPr>
          <w:sz w:val="28"/>
          <w:szCs w:val="28"/>
        </w:rPr>
        <w:t xml:space="preserve">действующим </w:t>
      </w:r>
      <w:r w:rsidR="00625607" w:rsidRPr="003E3CAD">
        <w:rPr>
          <w:sz w:val="28"/>
          <w:szCs w:val="28"/>
        </w:rPr>
        <w:t>законодательством Приднестровской Молдавской Республики.</w:t>
      </w:r>
    </w:p>
    <w:p w:rsidR="00625607" w:rsidRPr="003E3CAD" w:rsidRDefault="00625607" w:rsidP="00625607">
      <w:pPr>
        <w:pStyle w:val="a3"/>
        <w:ind w:firstLine="709"/>
        <w:jc w:val="both"/>
        <w:rPr>
          <w:rFonts w:ascii="Times New Roman" w:hAnsi="Times New Roman" w:cs="Times New Roman"/>
          <w:sz w:val="28"/>
          <w:szCs w:val="28"/>
        </w:rPr>
      </w:pPr>
      <w:r w:rsidRPr="003E3CAD">
        <w:rPr>
          <w:rFonts w:ascii="Times New Roman" w:hAnsi="Times New Roman" w:cs="Times New Roman"/>
          <w:sz w:val="28"/>
          <w:szCs w:val="28"/>
        </w:rPr>
        <w:t>2. Инвесторы обязаны:</w:t>
      </w:r>
    </w:p>
    <w:p w:rsidR="00625607" w:rsidRPr="003E3CAD" w:rsidRDefault="00625607" w:rsidP="00625607">
      <w:pPr>
        <w:pStyle w:val="a3"/>
        <w:ind w:firstLine="709"/>
        <w:jc w:val="both"/>
        <w:rPr>
          <w:rFonts w:ascii="Times New Roman" w:hAnsi="Times New Roman" w:cs="Times New Roman"/>
          <w:strike/>
          <w:sz w:val="28"/>
          <w:szCs w:val="28"/>
        </w:rPr>
      </w:pPr>
      <w:r w:rsidRPr="003E3CAD">
        <w:rPr>
          <w:rFonts w:ascii="Times New Roman" w:hAnsi="Times New Roman" w:cs="Times New Roman"/>
          <w:sz w:val="28"/>
          <w:szCs w:val="28"/>
        </w:rPr>
        <w:t xml:space="preserve">а) соблюдать требования </w:t>
      </w:r>
      <w:r w:rsidR="00980372" w:rsidRPr="003E3CAD">
        <w:rPr>
          <w:rFonts w:ascii="Times New Roman" w:hAnsi="Times New Roman" w:cs="Times New Roman"/>
          <w:sz w:val="28"/>
          <w:szCs w:val="28"/>
        </w:rPr>
        <w:t xml:space="preserve">действующего </w:t>
      </w:r>
      <w:r w:rsidRPr="003E3CAD">
        <w:rPr>
          <w:rFonts w:ascii="Times New Roman" w:hAnsi="Times New Roman" w:cs="Times New Roman"/>
          <w:sz w:val="28"/>
          <w:szCs w:val="28"/>
        </w:rPr>
        <w:t xml:space="preserve">законодательства Приднестровской Молдавской Республики; </w:t>
      </w:r>
    </w:p>
    <w:p w:rsidR="00625607" w:rsidRPr="003E3CAD" w:rsidRDefault="00625607" w:rsidP="00625607">
      <w:pPr>
        <w:pStyle w:val="a3"/>
        <w:ind w:firstLine="709"/>
        <w:jc w:val="both"/>
        <w:rPr>
          <w:rFonts w:ascii="Times New Roman" w:hAnsi="Times New Roman" w:cs="Times New Roman"/>
          <w:sz w:val="28"/>
          <w:szCs w:val="28"/>
        </w:rPr>
      </w:pPr>
      <w:r w:rsidRPr="003E3CAD">
        <w:rPr>
          <w:rFonts w:ascii="Times New Roman" w:hAnsi="Times New Roman" w:cs="Times New Roman"/>
          <w:sz w:val="28"/>
          <w:szCs w:val="28"/>
        </w:rPr>
        <w:t>б) выполнять условия и обязательства по инвестиционному договору.</w:t>
      </w:r>
    </w:p>
    <w:p w:rsidR="00625607" w:rsidRPr="003E3CAD" w:rsidRDefault="005B656B" w:rsidP="00625607">
      <w:pPr>
        <w:pStyle w:val="a3"/>
        <w:ind w:firstLine="709"/>
        <w:jc w:val="both"/>
        <w:rPr>
          <w:rFonts w:ascii="Times New Roman" w:hAnsi="Times New Roman" w:cs="Times New Roman"/>
          <w:sz w:val="28"/>
          <w:szCs w:val="28"/>
        </w:rPr>
      </w:pPr>
      <w:r w:rsidRPr="003E3CAD">
        <w:rPr>
          <w:rFonts w:ascii="Times New Roman" w:hAnsi="Times New Roman" w:cs="Times New Roman"/>
          <w:sz w:val="28"/>
          <w:szCs w:val="28"/>
        </w:rPr>
        <w:t xml:space="preserve">3. </w:t>
      </w:r>
      <w:proofErr w:type="gramStart"/>
      <w:r w:rsidRPr="003E3CAD">
        <w:rPr>
          <w:rFonts w:ascii="Times New Roman" w:hAnsi="Times New Roman" w:cs="Times New Roman"/>
          <w:sz w:val="28"/>
          <w:szCs w:val="28"/>
        </w:rPr>
        <w:t>Инвестиции, вложенные в денежной форме в уставный фонд (капитал) юридического лица Приднестровской Молдавской Республики, должны быть перечислены на счет данного юридического лица, открытый в одном из банков Приднестровской Молдавской Республики, или внесены наличными средствами</w:t>
      </w:r>
      <w:r w:rsidR="00625607" w:rsidRPr="003E3CAD">
        <w:rPr>
          <w:rFonts w:ascii="Times New Roman" w:hAnsi="Times New Roman" w:cs="Times New Roman"/>
          <w:sz w:val="28"/>
          <w:szCs w:val="28"/>
        </w:rPr>
        <w:t>.</w:t>
      </w:r>
      <w:proofErr w:type="gramEnd"/>
    </w:p>
    <w:p w:rsidR="00625607" w:rsidRPr="003E3CAD" w:rsidRDefault="00625607" w:rsidP="00625607">
      <w:pPr>
        <w:pStyle w:val="a3"/>
        <w:ind w:firstLine="709"/>
        <w:jc w:val="both"/>
        <w:rPr>
          <w:rFonts w:ascii="Times New Roman" w:hAnsi="Times New Roman" w:cs="Times New Roman"/>
          <w:sz w:val="28"/>
          <w:szCs w:val="28"/>
        </w:rPr>
      </w:pPr>
      <w:r w:rsidRPr="003E3CAD">
        <w:rPr>
          <w:rFonts w:ascii="Times New Roman" w:hAnsi="Times New Roman" w:cs="Times New Roman"/>
          <w:sz w:val="28"/>
          <w:szCs w:val="28"/>
        </w:rPr>
        <w:t xml:space="preserve">4. Инвестиции, вложенные в неденежной форме в уставный фонд (капитал) юридического лица Приднестровской Молдавской Республики, должны иметь реальную денежную оценку, произведенную в соответствии </w:t>
      </w:r>
      <w:r w:rsidRPr="003E3CAD">
        <w:rPr>
          <w:rFonts w:ascii="Times New Roman" w:hAnsi="Times New Roman" w:cs="Times New Roman"/>
          <w:sz w:val="28"/>
          <w:szCs w:val="28"/>
        </w:rPr>
        <w:br/>
        <w:t>с действующим законодательством Приднестровской Молдавской Республики.</w:t>
      </w:r>
    </w:p>
    <w:p w:rsidR="00625607" w:rsidRPr="003E3CAD" w:rsidRDefault="00625607" w:rsidP="00625607">
      <w:pPr>
        <w:pStyle w:val="a3"/>
        <w:ind w:firstLine="709"/>
        <w:jc w:val="both"/>
        <w:rPr>
          <w:rFonts w:ascii="Times New Roman" w:hAnsi="Times New Roman" w:cs="Times New Roman"/>
          <w:sz w:val="28"/>
          <w:szCs w:val="28"/>
        </w:rPr>
      </w:pPr>
      <w:r w:rsidRPr="003E3CAD">
        <w:rPr>
          <w:rFonts w:ascii="Times New Roman" w:hAnsi="Times New Roman" w:cs="Times New Roman"/>
          <w:sz w:val="28"/>
          <w:szCs w:val="28"/>
        </w:rPr>
        <w:t>Вносимые иностранным инвестором инвестиции в неденежной форме ввозятся в республику или приобретаются на ее территории за свободно конвертируемую или иную иностранную валюту, котируемую банками Приднестровской Молдавской Республики.</w:t>
      </w:r>
    </w:p>
    <w:p w:rsidR="00CB7333" w:rsidRPr="003E3CAD" w:rsidRDefault="00CB7333"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8"/>
        <w:jc w:val="both"/>
        <w:outlineLvl w:val="0"/>
        <w:rPr>
          <w:b/>
          <w:sz w:val="28"/>
          <w:szCs w:val="28"/>
        </w:rPr>
      </w:pPr>
      <w:r w:rsidRPr="003E3CAD">
        <w:rPr>
          <w:b/>
          <w:sz w:val="28"/>
          <w:szCs w:val="28"/>
        </w:rPr>
        <w:t>Г</w:t>
      </w:r>
      <w:r w:rsidR="00CB7333" w:rsidRPr="003E3CAD">
        <w:rPr>
          <w:b/>
          <w:sz w:val="28"/>
          <w:szCs w:val="28"/>
        </w:rPr>
        <w:t>лава 2. Гарантии инвестиционной деятельности</w:t>
      </w:r>
    </w:p>
    <w:p w:rsidR="00625607" w:rsidRPr="003E3CAD" w:rsidRDefault="00625607" w:rsidP="00625607">
      <w:pPr>
        <w:autoSpaceDE w:val="0"/>
        <w:autoSpaceDN w:val="0"/>
        <w:adjustRightInd w:val="0"/>
        <w:ind w:firstLine="709"/>
        <w:jc w:val="both"/>
        <w:rPr>
          <w:sz w:val="28"/>
          <w:szCs w:val="28"/>
        </w:rPr>
      </w:pPr>
    </w:p>
    <w:p w:rsidR="00CB7333"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5</w:t>
      </w:r>
      <w:r w:rsidRPr="003E3CAD">
        <w:rPr>
          <w:sz w:val="28"/>
          <w:szCs w:val="28"/>
        </w:rPr>
        <w:t xml:space="preserve">. Гарантия правовой защиты деятельности инвесторов </w:t>
      </w:r>
    </w:p>
    <w:p w:rsidR="00625607" w:rsidRPr="003E3CAD" w:rsidRDefault="00CB7333"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на территории Приднестровской Молдавской Республики</w:t>
      </w:r>
    </w:p>
    <w:p w:rsidR="00CB7333" w:rsidRPr="003E3CAD" w:rsidRDefault="00CB7333"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 xml:space="preserve">1. Инвестору предоставляется полная и безусловная защита прав </w:t>
      </w:r>
      <w:r w:rsidRPr="003E3CAD">
        <w:rPr>
          <w:sz w:val="28"/>
          <w:szCs w:val="28"/>
        </w:rPr>
        <w:br/>
        <w:t>и интересов, которая обеспечивается Конституцией Приднестровской Молдавской Республики, настоящим Законом и иными нормативными правовыми актами Приднестровской Молдавской Республики, а также международными договорами, ратифицированными Приднестровской Молдавской Республикой.</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2. Инвестор имеет право на возмещение вреда, причиненного ему </w:t>
      </w:r>
      <w:r w:rsidRPr="003E3CAD">
        <w:rPr>
          <w:sz w:val="28"/>
          <w:szCs w:val="28"/>
        </w:rPr>
        <w:br/>
        <w:t>в результате издания государственными органами актов, не</w:t>
      </w:r>
      <w:r w:rsidR="00980372" w:rsidRPr="003E3CAD">
        <w:rPr>
          <w:sz w:val="28"/>
          <w:szCs w:val="28"/>
        </w:rPr>
        <w:t xml:space="preserve"> </w:t>
      </w:r>
      <w:r w:rsidRPr="003E3CAD">
        <w:rPr>
          <w:sz w:val="28"/>
          <w:szCs w:val="28"/>
        </w:rPr>
        <w:t xml:space="preserve">соответствующих законам Приднестровской Молдавской Республики, а также </w:t>
      </w:r>
      <w:r w:rsidR="00980372" w:rsidRPr="003E3CAD">
        <w:rPr>
          <w:sz w:val="28"/>
          <w:szCs w:val="28"/>
        </w:rPr>
        <w:t xml:space="preserve">в результате </w:t>
      </w:r>
      <w:r w:rsidRPr="003E3CAD">
        <w:rPr>
          <w:sz w:val="28"/>
          <w:szCs w:val="28"/>
        </w:rPr>
        <w:t>незаконных действий (бездействия) должностных лиц этих органов</w:t>
      </w:r>
      <w:r w:rsidR="00980372" w:rsidRPr="003E3CAD">
        <w:rPr>
          <w:sz w:val="28"/>
          <w:szCs w:val="28"/>
        </w:rPr>
        <w:t>,</w:t>
      </w:r>
      <w:r w:rsidRPr="003E3CAD">
        <w:rPr>
          <w:sz w:val="28"/>
          <w:szCs w:val="28"/>
        </w:rPr>
        <w:t xml:space="preserve"> в соответствии с гражданским законодательством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3. Приднестровская Молдавская Республика гарантирует стабильность условий инвестиционных договоров, за исключением случаев, когда изменения в договоры вносятся по соглашению сторон.</w:t>
      </w:r>
    </w:p>
    <w:p w:rsidR="00625607" w:rsidRPr="003E3CAD" w:rsidRDefault="00625607"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6</w:t>
      </w:r>
      <w:r w:rsidRPr="003E3CAD">
        <w:rPr>
          <w:sz w:val="28"/>
          <w:szCs w:val="28"/>
        </w:rPr>
        <w:t>. Гарантии использования доходов</w:t>
      </w:r>
    </w:p>
    <w:p w:rsidR="00CB7333" w:rsidRPr="003E3CAD" w:rsidRDefault="00CB7333" w:rsidP="00625607">
      <w:pPr>
        <w:autoSpaceDE w:val="0"/>
        <w:autoSpaceDN w:val="0"/>
        <w:adjustRightInd w:val="0"/>
        <w:ind w:firstLine="709"/>
        <w:jc w:val="both"/>
        <w:rPr>
          <w:sz w:val="28"/>
          <w:szCs w:val="28"/>
        </w:rPr>
      </w:pPr>
    </w:p>
    <w:p w:rsidR="00A93C76" w:rsidRPr="003E3CAD" w:rsidRDefault="00A93C76" w:rsidP="001157C0">
      <w:pPr>
        <w:pStyle w:val="a8"/>
        <w:spacing w:before="0" w:beforeAutospacing="0" w:after="0" w:afterAutospacing="0"/>
        <w:ind w:firstLine="748"/>
        <w:jc w:val="both"/>
        <w:rPr>
          <w:sz w:val="28"/>
          <w:szCs w:val="28"/>
        </w:rPr>
      </w:pPr>
      <w:r w:rsidRPr="003E3CAD">
        <w:rPr>
          <w:sz w:val="28"/>
          <w:szCs w:val="28"/>
        </w:rPr>
        <w:t>1. Инвесторы вправе:</w:t>
      </w:r>
    </w:p>
    <w:p w:rsidR="00A93C76" w:rsidRPr="003E3CAD" w:rsidRDefault="00A93C76" w:rsidP="001157C0">
      <w:pPr>
        <w:pStyle w:val="a8"/>
        <w:spacing w:before="0" w:beforeAutospacing="0" w:after="0" w:afterAutospacing="0"/>
        <w:ind w:firstLine="748"/>
        <w:jc w:val="both"/>
        <w:rPr>
          <w:sz w:val="28"/>
          <w:szCs w:val="28"/>
        </w:rPr>
      </w:pPr>
      <w:proofErr w:type="gramStart"/>
      <w:r w:rsidRPr="003E3CAD">
        <w:rPr>
          <w:sz w:val="28"/>
          <w:szCs w:val="28"/>
        </w:rPr>
        <w:t xml:space="preserve">а) по своему усмотрению использовать доходы, полученные от </w:t>
      </w:r>
      <w:bookmarkStart w:id="0" w:name="_GoBack"/>
      <w:bookmarkEnd w:id="0"/>
      <w:r w:rsidRPr="003E3CAD">
        <w:rPr>
          <w:sz w:val="28"/>
          <w:szCs w:val="28"/>
        </w:rPr>
        <w:t xml:space="preserve">своей инвестиционной деятельности, после уплаты налогов и других обязательных платежей в бюджеты различных уровней и в государственные внебюджетные фонды в соответствии с </w:t>
      </w:r>
      <w:r w:rsidR="007C41CD" w:rsidRPr="003E3CAD">
        <w:rPr>
          <w:sz w:val="28"/>
          <w:szCs w:val="28"/>
        </w:rPr>
        <w:t xml:space="preserve">действующим </w:t>
      </w:r>
      <w:r w:rsidRPr="003E3CAD">
        <w:rPr>
          <w:sz w:val="28"/>
          <w:szCs w:val="28"/>
        </w:rPr>
        <w:t>законодательством Приднестровской Молдавской Республики, в любых целях, включая</w:t>
      </w:r>
      <w:r w:rsidR="007C41CD" w:rsidRPr="003E3CAD">
        <w:rPr>
          <w:sz w:val="28"/>
          <w:szCs w:val="28"/>
        </w:rPr>
        <w:t>,</w:t>
      </w:r>
      <w:r w:rsidRPr="003E3CAD">
        <w:rPr>
          <w:sz w:val="28"/>
          <w:szCs w:val="28"/>
        </w:rPr>
        <w:t xml:space="preserve"> для организаций с иностранными инвестициями</w:t>
      </w:r>
      <w:r w:rsidR="007C41CD" w:rsidRPr="003E3CAD">
        <w:rPr>
          <w:sz w:val="28"/>
          <w:szCs w:val="28"/>
        </w:rPr>
        <w:t>,</w:t>
      </w:r>
      <w:r w:rsidRPr="003E3CAD">
        <w:rPr>
          <w:sz w:val="28"/>
          <w:szCs w:val="28"/>
        </w:rPr>
        <w:t xml:space="preserve"> конвертацию полученных доходов (дивидендов, прибыли, распределяемой среди участников юридического лица) в иностранную валюту, котируемую центральным банком</w:t>
      </w:r>
      <w:proofErr w:type="gramEnd"/>
      <w:r w:rsidRPr="003E3CAD">
        <w:rPr>
          <w:sz w:val="28"/>
          <w:szCs w:val="28"/>
        </w:rPr>
        <w:t xml:space="preserve"> Приднестровской Молдавской Республики</w:t>
      </w:r>
      <w:r w:rsidR="007C41CD" w:rsidRPr="003E3CAD">
        <w:rPr>
          <w:sz w:val="28"/>
          <w:szCs w:val="28"/>
        </w:rPr>
        <w:t>,</w:t>
      </w:r>
      <w:r w:rsidRPr="003E3CAD">
        <w:rPr>
          <w:sz w:val="28"/>
          <w:szCs w:val="28"/>
        </w:rPr>
        <w:t xml:space="preserve"> и перевод на счета в иностранных банках, не запрещенных </w:t>
      </w:r>
      <w:r w:rsidR="007C41CD"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5B656B" w:rsidRPr="003E3CAD" w:rsidRDefault="00A93C76" w:rsidP="001157C0">
      <w:pPr>
        <w:pStyle w:val="a8"/>
        <w:spacing w:before="0" w:beforeAutospacing="0" w:after="0" w:afterAutospacing="0"/>
        <w:ind w:firstLine="748"/>
        <w:jc w:val="both"/>
        <w:rPr>
          <w:sz w:val="28"/>
          <w:szCs w:val="28"/>
        </w:rPr>
      </w:pPr>
      <w:r w:rsidRPr="003E3CAD">
        <w:rPr>
          <w:sz w:val="28"/>
          <w:szCs w:val="28"/>
        </w:rPr>
        <w:t xml:space="preserve">б) открывать в банках на территории Приднестровской Молдавской Республики банковские счета в национальной валюте и иностранной валюте в соответствии с </w:t>
      </w:r>
      <w:r w:rsidR="007C41CD" w:rsidRPr="003E3CAD">
        <w:rPr>
          <w:sz w:val="28"/>
          <w:szCs w:val="28"/>
        </w:rPr>
        <w:t xml:space="preserve">действующим </w:t>
      </w:r>
      <w:r w:rsidRPr="003E3CAD">
        <w:rPr>
          <w:sz w:val="28"/>
          <w:szCs w:val="28"/>
        </w:rPr>
        <w:t>законодательством Приднестровской Молдавской Республики</w:t>
      </w:r>
      <w:r w:rsidR="005B656B" w:rsidRPr="003E3CAD">
        <w:rPr>
          <w:sz w:val="28"/>
          <w:szCs w:val="28"/>
        </w:rPr>
        <w:t>.</w:t>
      </w:r>
    </w:p>
    <w:p w:rsidR="00625607" w:rsidRPr="003E3CAD" w:rsidRDefault="005B656B" w:rsidP="00FB6AC6">
      <w:pPr>
        <w:autoSpaceDE w:val="0"/>
        <w:autoSpaceDN w:val="0"/>
        <w:adjustRightInd w:val="0"/>
        <w:ind w:firstLine="748"/>
        <w:jc w:val="both"/>
        <w:rPr>
          <w:sz w:val="28"/>
          <w:szCs w:val="28"/>
        </w:rPr>
      </w:pPr>
      <w:r w:rsidRPr="003E3CAD">
        <w:rPr>
          <w:sz w:val="28"/>
          <w:szCs w:val="28"/>
        </w:rPr>
        <w:t xml:space="preserve">2. </w:t>
      </w:r>
      <w:r w:rsidR="00980372" w:rsidRPr="003E3CAD">
        <w:rPr>
          <w:sz w:val="28"/>
          <w:szCs w:val="28"/>
        </w:rPr>
        <w:t>Юридические лица Приднестровской Молдавской Республики</w:t>
      </w:r>
      <w:r w:rsidR="00534E9A" w:rsidRPr="003E3CAD">
        <w:rPr>
          <w:sz w:val="28"/>
          <w:szCs w:val="28"/>
        </w:rPr>
        <w:t>,</w:t>
      </w:r>
      <w:r w:rsidR="00980372" w:rsidRPr="003E3CAD">
        <w:rPr>
          <w:sz w:val="28"/>
          <w:szCs w:val="28"/>
        </w:rPr>
        <w:t xml:space="preserve"> реализующие инвестиционные приоритетные проекты, освобождаются от обязательной продажи валютной выручки на срок действия инвестиционного договора</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p>
    <w:p w:rsidR="00CB7333"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7</w:t>
      </w:r>
      <w:r w:rsidRPr="003E3CAD">
        <w:rPr>
          <w:sz w:val="28"/>
          <w:szCs w:val="28"/>
        </w:rPr>
        <w:t xml:space="preserve">. Гласность деятельности государственных органов </w:t>
      </w:r>
    </w:p>
    <w:p w:rsidR="00CB7333" w:rsidRPr="003E3CAD" w:rsidRDefault="00CB7333"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 xml:space="preserve">в отношении инвесторов и обеспечение доступа инвесторов </w:t>
      </w:r>
    </w:p>
    <w:p w:rsidR="00CB7333" w:rsidRPr="003E3CAD" w:rsidRDefault="00CB7333"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 xml:space="preserve">к информации, связанной с осуществлением инвестиционной </w:t>
      </w:r>
    </w:p>
    <w:p w:rsidR="00625607" w:rsidRPr="003E3CAD" w:rsidRDefault="00CB7333"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деятельности</w:t>
      </w:r>
    </w:p>
    <w:p w:rsidR="00CB7333" w:rsidRPr="003E3CAD" w:rsidRDefault="00CB7333"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 xml:space="preserve">1. Нормативные правовые акты, затрагивающие интересы инвесторов, публикуются в порядке, установленном </w:t>
      </w:r>
      <w:r w:rsidR="00990CB8"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5B656B" w:rsidRPr="003E3CAD" w:rsidRDefault="005B656B" w:rsidP="00625607">
      <w:pPr>
        <w:autoSpaceDE w:val="0"/>
        <w:autoSpaceDN w:val="0"/>
        <w:adjustRightInd w:val="0"/>
        <w:ind w:firstLine="709"/>
        <w:jc w:val="both"/>
        <w:rPr>
          <w:sz w:val="28"/>
          <w:szCs w:val="28"/>
        </w:rPr>
      </w:pPr>
      <w:r w:rsidRPr="003E3CAD">
        <w:rPr>
          <w:sz w:val="28"/>
          <w:szCs w:val="28"/>
        </w:rPr>
        <w:t>При этом на интернет</w:t>
      </w:r>
      <w:r w:rsidR="00990CB8" w:rsidRPr="003E3CAD">
        <w:rPr>
          <w:sz w:val="28"/>
          <w:szCs w:val="28"/>
        </w:rPr>
        <w:t>-</w:t>
      </w:r>
      <w:r w:rsidRPr="003E3CAD">
        <w:rPr>
          <w:sz w:val="28"/>
          <w:szCs w:val="28"/>
        </w:rPr>
        <w:t>ресурсе уполномоченного органа по инвестициям публикуется полный текст нормативных правовых актов Приднестровской Молдавской Республики, затрагивающих интересы инвесторов,  в электронном виде с учетом последних внесенных изменений и дополнений</w:t>
      </w:r>
      <w:r w:rsidR="00C35649"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2. Органы государственной власти и их должностные лица представляют по запросам инвесторов интересующую их информацию, открытую для доступа, в порядке, предусмотренном </w:t>
      </w:r>
      <w:r w:rsidR="00C35649"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5B656B" w:rsidRPr="003E3CAD" w:rsidRDefault="005B656B" w:rsidP="00CC7530">
      <w:pPr>
        <w:pStyle w:val="a8"/>
        <w:spacing w:before="0" w:beforeAutospacing="0" w:after="0" w:afterAutospacing="0"/>
        <w:ind w:firstLine="748"/>
        <w:jc w:val="both"/>
        <w:rPr>
          <w:sz w:val="28"/>
          <w:szCs w:val="28"/>
        </w:rPr>
      </w:pPr>
      <w:r w:rsidRPr="003E3CAD">
        <w:rPr>
          <w:sz w:val="28"/>
          <w:szCs w:val="28"/>
        </w:rPr>
        <w:t>3. Заверенная копия инвестиционного договора, з</w:t>
      </w:r>
      <w:r w:rsidRPr="003E3CAD">
        <w:rPr>
          <w:sz w:val="28"/>
          <w:szCs w:val="28"/>
        </w:rPr>
        <w:t>а</w:t>
      </w:r>
      <w:r w:rsidRPr="003E3CAD">
        <w:rPr>
          <w:sz w:val="28"/>
          <w:szCs w:val="28"/>
        </w:rPr>
        <w:t>ключаемого в соответствии с настоящим Законом, н</w:t>
      </w:r>
      <w:r w:rsidRPr="003E3CAD">
        <w:rPr>
          <w:sz w:val="28"/>
          <w:szCs w:val="28"/>
        </w:rPr>
        <w:t>а</w:t>
      </w:r>
      <w:r w:rsidRPr="003E3CAD">
        <w:rPr>
          <w:sz w:val="28"/>
          <w:szCs w:val="28"/>
        </w:rPr>
        <w:t>правляется в Верховный Совет Приднестровской Мо</w:t>
      </w:r>
      <w:r w:rsidRPr="003E3CAD">
        <w:rPr>
          <w:sz w:val="28"/>
          <w:szCs w:val="28"/>
        </w:rPr>
        <w:t>л</w:t>
      </w:r>
      <w:r w:rsidRPr="003E3CAD">
        <w:rPr>
          <w:sz w:val="28"/>
          <w:szCs w:val="28"/>
        </w:rPr>
        <w:t>давской Республики.</w:t>
      </w:r>
    </w:p>
    <w:p w:rsidR="005B656B" w:rsidRPr="003E3CAD" w:rsidRDefault="005B656B" w:rsidP="005B656B">
      <w:pPr>
        <w:autoSpaceDE w:val="0"/>
        <w:autoSpaceDN w:val="0"/>
        <w:adjustRightInd w:val="0"/>
        <w:ind w:firstLine="709"/>
        <w:jc w:val="both"/>
        <w:rPr>
          <w:sz w:val="28"/>
          <w:szCs w:val="28"/>
        </w:rPr>
      </w:pPr>
      <w:r w:rsidRPr="003E3CAD">
        <w:rPr>
          <w:sz w:val="28"/>
          <w:szCs w:val="28"/>
        </w:rPr>
        <w:t>Информация об условиях инвестиционного д</w:t>
      </w:r>
      <w:r w:rsidRPr="003E3CAD">
        <w:rPr>
          <w:sz w:val="28"/>
          <w:szCs w:val="28"/>
        </w:rPr>
        <w:t>о</w:t>
      </w:r>
      <w:r w:rsidRPr="003E3CAD">
        <w:rPr>
          <w:sz w:val="28"/>
          <w:szCs w:val="28"/>
        </w:rPr>
        <w:t>говора, его сторонах, ходе исполнения условий догов</w:t>
      </w:r>
      <w:r w:rsidRPr="003E3CAD">
        <w:rPr>
          <w:sz w:val="28"/>
          <w:szCs w:val="28"/>
        </w:rPr>
        <w:t>о</w:t>
      </w:r>
      <w:r w:rsidRPr="003E3CAD">
        <w:rPr>
          <w:sz w:val="28"/>
          <w:szCs w:val="28"/>
        </w:rPr>
        <w:t>ра не может носить секретного характера, ограничивающего её открытое обращение в Приднестровской Молдавской Ре</w:t>
      </w:r>
      <w:r w:rsidRPr="003E3CAD">
        <w:rPr>
          <w:sz w:val="28"/>
          <w:szCs w:val="28"/>
        </w:rPr>
        <w:t>с</w:t>
      </w:r>
      <w:r w:rsidRPr="003E3CAD">
        <w:rPr>
          <w:sz w:val="28"/>
          <w:szCs w:val="28"/>
        </w:rPr>
        <w:t>публике</w:t>
      </w:r>
      <w:r w:rsidR="00CC7530" w:rsidRPr="003E3CAD">
        <w:rPr>
          <w:sz w:val="28"/>
          <w:szCs w:val="28"/>
        </w:rPr>
        <w:t>.</w:t>
      </w:r>
    </w:p>
    <w:p w:rsidR="00625607" w:rsidRPr="003E3CAD" w:rsidRDefault="00625607" w:rsidP="00625607">
      <w:pPr>
        <w:autoSpaceDE w:val="0"/>
        <w:autoSpaceDN w:val="0"/>
        <w:adjustRightInd w:val="0"/>
        <w:jc w:val="both"/>
        <w:rPr>
          <w:sz w:val="28"/>
          <w:szCs w:val="28"/>
        </w:rPr>
      </w:pPr>
    </w:p>
    <w:p w:rsidR="000D7166"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8</w:t>
      </w:r>
      <w:r w:rsidRPr="003E3CAD">
        <w:rPr>
          <w:sz w:val="28"/>
          <w:szCs w:val="28"/>
        </w:rPr>
        <w:t>. Гарантии прав инвесторов</w:t>
      </w:r>
    </w:p>
    <w:p w:rsidR="00625607" w:rsidRPr="003E3CAD" w:rsidRDefault="000D7166" w:rsidP="000D7166">
      <w:pPr>
        <w:autoSpaceDE w:val="0"/>
        <w:autoSpaceDN w:val="0"/>
        <w:adjustRightInd w:val="0"/>
        <w:ind w:firstLine="709"/>
        <w:jc w:val="both"/>
        <w:outlineLvl w:val="0"/>
        <w:rPr>
          <w:sz w:val="28"/>
          <w:szCs w:val="28"/>
        </w:rPr>
      </w:pPr>
      <w:r w:rsidRPr="003E3CAD">
        <w:rPr>
          <w:sz w:val="28"/>
          <w:szCs w:val="28"/>
        </w:rPr>
        <w:t xml:space="preserve">                  </w:t>
      </w:r>
      <w:r w:rsidR="00625607" w:rsidRPr="003E3CAD">
        <w:rPr>
          <w:sz w:val="28"/>
          <w:szCs w:val="28"/>
        </w:rPr>
        <w:t>при национализации и реквизиции</w:t>
      </w:r>
    </w:p>
    <w:p w:rsidR="00CB7333" w:rsidRPr="003E3CAD" w:rsidRDefault="00CB7333"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shd w:val="clear" w:color="auto" w:fill="FFFFFF"/>
        </w:rPr>
      </w:pPr>
      <w:r w:rsidRPr="003E3CAD">
        <w:rPr>
          <w:sz w:val="28"/>
          <w:szCs w:val="28"/>
          <w:shd w:val="clear" w:color="auto" w:fill="FFFFFF"/>
        </w:rPr>
        <w:t xml:space="preserve">1. Имущество инвесторов может быть обращено в государственную собственность (национализировано) или реквизировано только в случаях </w:t>
      </w:r>
      <w:r w:rsidRPr="003E3CAD">
        <w:rPr>
          <w:sz w:val="28"/>
          <w:szCs w:val="28"/>
          <w:shd w:val="clear" w:color="auto" w:fill="FFFFFF"/>
        </w:rPr>
        <w:br/>
        <w:t xml:space="preserve">и по основаниям, которые установлены </w:t>
      </w:r>
      <w:r w:rsidRPr="003E3CAD">
        <w:rPr>
          <w:sz w:val="28"/>
          <w:szCs w:val="28"/>
        </w:rPr>
        <w:t>законами Приднестровской Молдавской Республики.</w:t>
      </w:r>
    </w:p>
    <w:p w:rsidR="00625607" w:rsidRPr="003E3CAD" w:rsidRDefault="00F1288A" w:rsidP="00625607">
      <w:pPr>
        <w:autoSpaceDE w:val="0"/>
        <w:autoSpaceDN w:val="0"/>
        <w:adjustRightInd w:val="0"/>
        <w:ind w:firstLine="709"/>
        <w:jc w:val="both"/>
        <w:rPr>
          <w:sz w:val="28"/>
          <w:szCs w:val="28"/>
        </w:rPr>
      </w:pPr>
      <w:r w:rsidRPr="003E3CAD">
        <w:rPr>
          <w:sz w:val="28"/>
          <w:szCs w:val="28"/>
        </w:rPr>
        <w:t xml:space="preserve">2.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принятия Приднестровской Молдавской Республикой закона, прекращающего право собственности. При национализации </w:t>
      </w:r>
      <w:r w:rsidR="00C57217" w:rsidRPr="003E3CAD">
        <w:rPr>
          <w:sz w:val="28"/>
          <w:szCs w:val="28"/>
        </w:rPr>
        <w:t xml:space="preserve">инвестору </w:t>
      </w:r>
      <w:r w:rsidR="00C35649" w:rsidRPr="003E3CAD">
        <w:rPr>
          <w:sz w:val="28"/>
          <w:szCs w:val="28"/>
        </w:rPr>
        <w:t xml:space="preserve">Приднестровской Молдавской Республикой </w:t>
      </w:r>
      <w:r w:rsidR="00534E9A" w:rsidRPr="003E3CAD">
        <w:rPr>
          <w:sz w:val="28"/>
          <w:szCs w:val="28"/>
        </w:rPr>
        <w:t xml:space="preserve">возмещаются </w:t>
      </w:r>
      <w:r w:rsidR="00C35649" w:rsidRPr="003E3CAD">
        <w:rPr>
          <w:sz w:val="28"/>
          <w:szCs w:val="28"/>
        </w:rPr>
        <w:t>убытки</w:t>
      </w:r>
      <w:r w:rsidRPr="003E3CAD">
        <w:rPr>
          <w:sz w:val="28"/>
          <w:szCs w:val="28"/>
        </w:rPr>
        <w:t>, причиненные в результате издания законодательных актов Приднестровской Молдавской Республики о национализации. Возмещение убытков осуществляется в безусловном порядке за счет средств республиканского бюджета в течение 18 (восемнадцати) месяцев с момента приобретения Приднестровской Молдавской Республикой прав</w:t>
      </w:r>
      <w:r w:rsidR="00C35649" w:rsidRPr="003E3CAD">
        <w:rPr>
          <w:sz w:val="28"/>
          <w:szCs w:val="28"/>
        </w:rPr>
        <w:t>а</w:t>
      </w:r>
      <w:r w:rsidRPr="003E3CAD">
        <w:rPr>
          <w:sz w:val="28"/>
          <w:szCs w:val="28"/>
        </w:rPr>
        <w:t xml:space="preserve"> собственности на национализированное имущество</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3. Реквизиция имущества инвестора допускается в случаях стихийных бедствий, аварий, эпидемий, эпизоотий и при иных обстоятельствах, носящих чрезвычайный характер, в интересах общества по решению государственных органов</w:t>
      </w:r>
      <w:r w:rsidR="00C35649" w:rsidRPr="003E3CAD">
        <w:rPr>
          <w:sz w:val="28"/>
          <w:szCs w:val="28"/>
        </w:rPr>
        <w:t xml:space="preserve"> Приднестровской Молдавской Республики</w:t>
      </w:r>
      <w:r w:rsidR="00011611" w:rsidRPr="003E3CAD">
        <w:rPr>
          <w:sz w:val="28"/>
          <w:szCs w:val="28"/>
        </w:rPr>
        <w:t>,</w:t>
      </w:r>
      <w:r w:rsidR="00C35649" w:rsidRPr="003E3CAD">
        <w:rPr>
          <w:sz w:val="28"/>
          <w:szCs w:val="28"/>
        </w:rPr>
        <w:t xml:space="preserve"> </w:t>
      </w:r>
      <w:r w:rsidRPr="003E3CAD">
        <w:rPr>
          <w:sz w:val="28"/>
          <w:szCs w:val="28"/>
        </w:rPr>
        <w:t xml:space="preserve">в порядке и на условиях, установленных законом, с выплатой собственнику рыночной стоимости имущества за счет средств </w:t>
      </w:r>
      <w:r w:rsidR="00011611" w:rsidRPr="003E3CAD">
        <w:rPr>
          <w:sz w:val="28"/>
          <w:szCs w:val="28"/>
        </w:rPr>
        <w:t xml:space="preserve">республиканского </w:t>
      </w:r>
      <w:r w:rsidRPr="003E3CAD">
        <w:rPr>
          <w:sz w:val="28"/>
          <w:szCs w:val="28"/>
        </w:rPr>
        <w:t>бюджета.</w:t>
      </w: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 xml:space="preserve">Рыночная стоимость имущества определяется в порядке, установленном </w:t>
      </w:r>
      <w:r w:rsidR="00C35649"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Оценка, по которой собственнику была возмещена стоимость реквизированного имущества, может быть оспорена им в судебном порядке, </w:t>
      </w:r>
      <w:r w:rsidRPr="003E3CAD">
        <w:rPr>
          <w:sz w:val="28"/>
          <w:szCs w:val="28"/>
        </w:rPr>
        <w:br/>
        <w:t xml:space="preserve">в том числе в иностранных судах и судах международной юрисдикции, если это предусмотрено инвестиционным договором. Решение суда, в том числе иностранного суда или суда международной юрисдикции, подлежит исполнению органами государственной власти Приднестровской Молдавской Республики в порядке, предусмотренном </w:t>
      </w:r>
      <w:r w:rsidR="00C35649"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При прекращении действия обстоятельств, в связи с которыми произведена реквизиция, собственник вправе требовать возврата сохранившегося имущества, но при этом обязан возвратить полученную </w:t>
      </w:r>
      <w:r w:rsidRPr="003E3CAD">
        <w:rPr>
          <w:sz w:val="28"/>
          <w:szCs w:val="28"/>
        </w:rPr>
        <w:br/>
        <w:t>им сумму компенсации с учетом потерь от снижения стоимости имущества.</w:t>
      </w:r>
    </w:p>
    <w:p w:rsidR="00625607" w:rsidRPr="003E3CAD" w:rsidRDefault="00625607"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8"/>
        <w:jc w:val="both"/>
        <w:outlineLvl w:val="0"/>
        <w:rPr>
          <w:b/>
          <w:sz w:val="28"/>
          <w:szCs w:val="28"/>
        </w:rPr>
      </w:pPr>
      <w:r w:rsidRPr="003E3CAD">
        <w:rPr>
          <w:b/>
          <w:sz w:val="28"/>
          <w:szCs w:val="28"/>
        </w:rPr>
        <w:t>Г</w:t>
      </w:r>
      <w:r w:rsidR="00CB7333" w:rsidRPr="003E3CAD">
        <w:rPr>
          <w:b/>
          <w:sz w:val="28"/>
          <w:szCs w:val="28"/>
        </w:rPr>
        <w:t xml:space="preserve">лава 3. </w:t>
      </w:r>
      <w:r w:rsidR="000F69C7" w:rsidRPr="003E3CAD">
        <w:rPr>
          <w:b/>
          <w:sz w:val="28"/>
          <w:szCs w:val="28"/>
        </w:rPr>
        <w:t>Г</w:t>
      </w:r>
      <w:r w:rsidR="00CB7333" w:rsidRPr="003E3CAD">
        <w:rPr>
          <w:b/>
          <w:sz w:val="28"/>
          <w:szCs w:val="28"/>
        </w:rPr>
        <w:t>осударственная поддержка инвестиций</w:t>
      </w:r>
    </w:p>
    <w:p w:rsidR="00625607" w:rsidRPr="003E3CAD" w:rsidRDefault="00625607"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9</w:t>
      </w:r>
      <w:r w:rsidRPr="003E3CAD">
        <w:rPr>
          <w:sz w:val="28"/>
          <w:szCs w:val="28"/>
        </w:rPr>
        <w:t>. Цель государственной поддержки инвестиций</w:t>
      </w:r>
    </w:p>
    <w:p w:rsidR="00CB7333" w:rsidRPr="003E3CAD" w:rsidRDefault="00CB7333" w:rsidP="00625607">
      <w:pPr>
        <w:autoSpaceDE w:val="0"/>
        <w:autoSpaceDN w:val="0"/>
        <w:adjustRightInd w:val="0"/>
        <w:ind w:firstLine="709"/>
        <w:jc w:val="both"/>
        <w:rPr>
          <w:sz w:val="28"/>
          <w:szCs w:val="28"/>
        </w:rPr>
      </w:pPr>
    </w:p>
    <w:p w:rsidR="00625607" w:rsidRPr="003E3CAD" w:rsidRDefault="00F1288A" w:rsidP="00625607">
      <w:pPr>
        <w:autoSpaceDE w:val="0"/>
        <w:autoSpaceDN w:val="0"/>
        <w:adjustRightInd w:val="0"/>
        <w:ind w:firstLine="709"/>
        <w:jc w:val="both"/>
        <w:rPr>
          <w:sz w:val="28"/>
          <w:szCs w:val="28"/>
        </w:rPr>
      </w:pPr>
      <w:r w:rsidRPr="003E3CAD">
        <w:rPr>
          <w:sz w:val="28"/>
          <w:szCs w:val="28"/>
        </w:rPr>
        <w:t>1. Государственная поддержка инвестиций осущес</w:t>
      </w:r>
      <w:r w:rsidRPr="003E3CAD">
        <w:rPr>
          <w:sz w:val="28"/>
          <w:szCs w:val="28"/>
        </w:rPr>
        <w:t>т</w:t>
      </w:r>
      <w:r w:rsidRPr="003E3CAD">
        <w:rPr>
          <w:sz w:val="28"/>
          <w:szCs w:val="28"/>
        </w:rPr>
        <w:t>вляется с целью увеличения производственных во</w:t>
      </w:r>
      <w:r w:rsidRPr="003E3CAD">
        <w:rPr>
          <w:sz w:val="28"/>
          <w:szCs w:val="28"/>
        </w:rPr>
        <w:t>з</w:t>
      </w:r>
      <w:r w:rsidRPr="003E3CAD">
        <w:rPr>
          <w:sz w:val="28"/>
          <w:szCs w:val="28"/>
        </w:rPr>
        <w:t>можностей экономики Приднестровской Молдавской Республики посредством создания на территории Приднестровской Молдавской Республики новых производств, со</w:t>
      </w:r>
      <w:r w:rsidRPr="003E3CAD">
        <w:rPr>
          <w:sz w:val="28"/>
          <w:szCs w:val="28"/>
        </w:rPr>
        <w:t>з</w:t>
      </w:r>
      <w:r w:rsidRPr="003E3CAD">
        <w:rPr>
          <w:sz w:val="28"/>
          <w:szCs w:val="28"/>
        </w:rPr>
        <w:t>дания дополнительных рабочих мест, повышения кв</w:t>
      </w:r>
      <w:r w:rsidRPr="003E3CAD">
        <w:rPr>
          <w:sz w:val="28"/>
          <w:szCs w:val="28"/>
        </w:rPr>
        <w:t>а</w:t>
      </w:r>
      <w:r w:rsidRPr="003E3CAD">
        <w:rPr>
          <w:sz w:val="28"/>
          <w:szCs w:val="28"/>
        </w:rPr>
        <w:t>лификации кадров</w:t>
      </w:r>
      <w:r w:rsidR="00625607" w:rsidRPr="003E3CAD">
        <w:rPr>
          <w:sz w:val="28"/>
          <w:szCs w:val="28"/>
        </w:rPr>
        <w:t>.</w:t>
      </w:r>
    </w:p>
    <w:p w:rsidR="00F1288A" w:rsidRPr="003E3CAD" w:rsidRDefault="00F1288A" w:rsidP="000D7166">
      <w:pPr>
        <w:pStyle w:val="a8"/>
        <w:spacing w:before="0" w:beforeAutospacing="0" w:after="0" w:afterAutospacing="0"/>
        <w:ind w:firstLine="748"/>
        <w:jc w:val="both"/>
        <w:rPr>
          <w:sz w:val="28"/>
          <w:szCs w:val="28"/>
        </w:rPr>
      </w:pPr>
      <w:r w:rsidRPr="003E3CAD">
        <w:rPr>
          <w:sz w:val="28"/>
          <w:szCs w:val="28"/>
        </w:rPr>
        <w:t>2. Государственная поддержка инвестиций осущес</w:t>
      </w:r>
      <w:r w:rsidRPr="003E3CAD">
        <w:rPr>
          <w:sz w:val="28"/>
          <w:szCs w:val="28"/>
        </w:rPr>
        <w:t>т</w:t>
      </w:r>
      <w:r w:rsidRPr="003E3CAD">
        <w:rPr>
          <w:sz w:val="28"/>
          <w:szCs w:val="28"/>
        </w:rPr>
        <w:t>вляется посредством:</w:t>
      </w:r>
    </w:p>
    <w:p w:rsidR="00F1288A" w:rsidRPr="003E3CAD" w:rsidRDefault="00F1288A" w:rsidP="000D7166">
      <w:pPr>
        <w:pStyle w:val="a8"/>
        <w:spacing w:before="0" w:beforeAutospacing="0" w:after="0" w:afterAutospacing="0"/>
        <w:ind w:firstLine="748"/>
        <w:jc w:val="both"/>
        <w:rPr>
          <w:sz w:val="28"/>
          <w:szCs w:val="28"/>
        </w:rPr>
      </w:pPr>
      <w:r w:rsidRPr="003E3CAD">
        <w:rPr>
          <w:sz w:val="28"/>
          <w:szCs w:val="28"/>
        </w:rPr>
        <w:t>а) предоставления правовых гарантий инвестицио</w:t>
      </w:r>
      <w:r w:rsidRPr="003E3CAD">
        <w:rPr>
          <w:sz w:val="28"/>
          <w:szCs w:val="28"/>
        </w:rPr>
        <w:t>н</w:t>
      </w:r>
      <w:r w:rsidRPr="003E3CAD">
        <w:rPr>
          <w:sz w:val="28"/>
          <w:szCs w:val="28"/>
        </w:rPr>
        <w:t>ной деятельности;</w:t>
      </w:r>
    </w:p>
    <w:p w:rsidR="00F1288A" w:rsidRPr="003E3CAD" w:rsidRDefault="00F1288A" w:rsidP="000D7166">
      <w:pPr>
        <w:pStyle w:val="a8"/>
        <w:spacing w:before="0" w:beforeAutospacing="0" w:after="0" w:afterAutospacing="0"/>
        <w:ind w:firstLine="748"/>
        <w:jc w:val="both"/>
        <w:rPr>
          <w:sz w:val="28"/>
          <w:szCs w:val="28"/>
        </w:rPr>
      </w:pPr>
      <w:r w:rsidRPr="003E3CAD">
        <w:rPr>
          <w:sz w:val="28"/>
          <w:szCs w:val="28"/>
        </w:rPr>
        <w:t>б) организации специального (упрощенного) реж</w:t>
      </w:r>
      <w:r w:rsidRPr="003E3CAD">
        <w:rPr>
          <w:sz w:val="28"/>
          <w:szCs w:val="28"/>
        </w:rPr>
        <w:t>и</w:t>
      </w:r>
      <w:r w:rsidRPr="003E3CAD">
        <w:rPr>
          <w:sz w:val="28"/>
          <w:szCs w:val="28"/>
        </w:rPr>
        <w:t>ма взаимодействия инвесторов с органами государстве</w:t>
      </w:r>
      <w:r w:rsidRPr="003E3CAD">
        <w:rPr>
          <w:sz w:val="28"/>
          <w:szCs w:val="28"/>
        </w:rPr>
        <w:t>н</w:t>
      </w:r>
      <w:r w:rsidRPr="003E3CAD">
        <w:rPr>
          <w:sz w:val="28"/>
          <w:szCs w:val="28"/>
        </w:rPr>
        <w:t xml:space="preserve">ной власти </w:t>
      </w:r>
      <w:r w:rsidR="00B33867" w:rsidRPr="003E3CAD">
        <w:rPr>
          <w:sz w:val="28"/>
          <w:szCs w:val="28"/>
        </w:rPr>
        <w:t xml:space="preserve">Приднестровской Молдавской Республики </w:t>
      </w:r>
      <w:r w:rsidRPr="003E3CAD">
        <w:rPr>
          <w:sz w:val="28"/>
          <w:szCs w:val="28"/>
        </w:rPr>
        <w:t>по поводу осуществления инвестиц</w:t>
      </w:r>
      <w:r w:rsidRPr="003E3CAD">
        <w:rPr>
          <w:sz w:val="28"/>
          <w:szCs w:val="28"/>
        </w:rPr>
        <w:t>и</w:t>
      </w:r>
      <w:r w:rsidRPr="003E3CAD">
        <w:rPr>
          <w:sz w:val="28"/>
          <w:szCs w:val="28"/>
        </w:rPr>
        <w:t>онной деятельности в Приднестровской Молдавской Респу</w:t>
      </w:r>
      <w:r w:rsidRPr="003E3CAD">
        <w:rPr>
          <w:sz w:val="28"/>
          <w:szCs w:val="28"/>
        </w:rPr>
        <w:t>б</w:t>
      </w:r>
      <w:r w:rsidRPr="003E3CAD">
        <w:rPr>
          <w:sz w:val="28"/>
          <w:szCs w:val="28"/>
        </w:rPr>
        <w:t xml:space="preserve">лике;  </w:t>
      </w:r>
    </w:p>
    <w:p w:rsidR="00625607" w:rsidRPr="003E3CAD" w:rsidRDefault="00F1288A" w:rsidP="000D7166">
      <w:pPr>
        <w:autoSpaceDE w:val="0"/>
        <w:autoSpaceDN w:val="0"/>
        <w:adjustRightInd w:val="0"/>
        <w:ind w:firstLine="748"/>
        <w:jc w:val="both"/>
        <w:rPr>
          <w:sz w:val="28"/>
          <w:szCs w:val="28"/>
        </w:rPr>
      </w:pPr>
      <w:r w:rsidRPr="003E3CAD">
        <w:rPr>
          <w:sz w:val="28"/>
          <w:szCs w:val="28"/>
        </w:rPr>
        <w:t xml:space="preserve">в) предоставления инвестиционных преференций, предусмотренных настоящим </w:t>
      </w:r>
      <w:r w:rsidR="00B33867" w:rsidRPr="003E3CAD">
        <w:rPr>
          <w:sz w:val="28"/>
          <w:szCs w:val="28"/>
        </w:rPr>
        <w:t>З</w:t>
      </w:r>
      <w:r w:rsidRPr="003E3CAD">
        <w:rPr>
          <w:sz w:val="28"/>
          <w:szCs w:val="28"/>
        </w:rPr>
        <w:t>аконом</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3. В целях государственной поддержки инвестиций могут создаваться свободные экономические зоны, порядок деятельности которых устанавливается законодательными и иными нормативными правовыми актами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10</w:t>
      </w:r>
      <w:r w:rsidRPr="003E3CAD">
        <w:rPr>
          <w:sz w:val="28"/>
          <w:szCs w:val="28"/>
        </w:rPr>
        <w:t>. Уполномоченный орган по инвестициям</w:t>
      </w:r>
    </w:p>
    <w:p w:rsidR="00CB7333" w:rsidRPr="003E3CAD" w:rsidRDefault="00CB7333" w:rsidP="00625607">
      <w:pPr>
        <w:autoSpaceDE w:val="0"/>
        <w:autoSpaceDN w:val="0"/>
        <w:adjustRightInd w:val="0"/>
        <w:ind w:firstLine="709"/>
        <w:jc w:val="both"/>
        <w:rPr>
          <w:sz w:val="28"/>
          <w:szCs w:val="28"/>
        </w:rPr>
      </w:pPr>
    </w:p>
    <w:p w:rsidR="00625607" w:rsidRPr="003E3CAD" w:rsidRDefault="00F1288A" w:rsidP="00625607">
      <w:pPr>
        <w:autoSpaceDE w:val="0"/>
        <w:autoSpaceDN w:val="0"/>
        <w:adjustRightInd w:val="0"/>
        <w:ind w:firstLine="709"/>
        <w:jc w:val="both"/>
        <w:rPr>
          <w:sz w:val="28"/>
          <w:szCs w:val="28"/>
        </w:rPr>
      </w:pPr>
      <w:r w:rsidRPr="003E3CAD">
        <w:rPr>
          <w:sz w:val="28"/>
          <w:szCs w:val="28"/>
        </w:rPr>
        <w:t>1. Уполномоченный орган по инвестициям в пределах своей компетенции и в целях в</w:t>
      </w:r>
      <w:r w:rsidRPr="003E3CAD">
        <w:rPr>
          <w:sz w:val="28"/>
          <w:szCs w:val="28"/>
        </w:rPr>
        <w:t>ы</w:t>
      </w:r>
      <w:r w:rsidRPr="003E3CAD">
        <w:rPr>
          <w:sz w:val="28"/>
          <w:szCs w:val="28"/>
        </w:rPr>
        <w:t xml:space="preserve">полнения возложенных на него задач имеет право привлекать специалистов соответствующих </w:t>
      </w:r>
      <w:r w:rsidR="00B33867" w:rsidRPr="003E3CAD">
        <w:rPr>
          <w:sz w:val="28"/>
          <w:szCs w:val="28"/>
        </w:rPr>
        <w:t>органов государстве</w:t>
      </w:r>
      <w:r w:rsidR="00B33867" w:rsidRPr="003E3CAD">
        <w:rPr>
          <w:sz w:val="28"/>
          <w:szCs w:val="28"/>
        </w:rPr>
        <w:t>н</w:t>
      </w:r>
      <w:r w:rsidR="00B33867" w:rsidRPr="003E3CAD">
        <w:rPr>
          <w:sz w:val="28"/>
          <w:szCs w:val="28"/>
        </w:rPr>
        <w:t>ной власти Приднестровской Молдавской Республики</w:t>
      </w:r>
      <w:r w:rsidRPr="003E3CAD">
        <w:rPr>
          <w:sz w:val="28"/>
          <w:szCs w:val="28"/>
        </w:rPr>
        <w:t xml:space="preserve">, а также, на договорной основе, </w:t>
      </w:r>
      <w:r w:rsidRPr="003E3CAD">
        <w:rPr>
          <w:sz w:val="28"/>
          <w:szCs w:val="28"/>
        </w:rPr>
        <w:lastRenderedPageBreak/>
        <w:t>консультантов и экспертов из числа физических и юридич</w:t>
      </w:r>
      <w:r w:rsidRPr="003E3CAD">
        <w:rPr>
          <w:sz w:val="28"/>
          <w:szCs w:val="28"/>
        </w:rPr>
        <w:t>е</w:t>
      </w:r>
      <w:r w:rsidRPr="003E3CAD">
        <w:rPr>
          <w:sz w:val="28"/>
          <w:szCs w:val="28"/>
        </w:rPr>
        <w:t>ских лиц Приднестровской Молда</w:t>
      </w:r>
      <w:r w:rsidRPr="003E3CAD">
        <w:rPr>
          <w:sz w:val="28"/>
          <w:szCs w:val="28"/>
        </w:rPr>
        <w:t>в</w:t>
      </w:r>
      <w:r w:rsidRPr="003E3CAD">
        <w:rPr>
          <w:sz w:val="28"/>
          <w:szCs w:val="28"/>
        </w:rPr>
        <w:t>ской Республики</w:t>
      </w:r>
      <w:r w:rsidR="00625607" w:rsidRPr="003E3CAD">
        <w:rPr>
          <w:sz w:val="28"/>
          <w:szCs w:val="28"/>
        </w:rPr>
        <w:t xml:space="preserve">.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2. Уполномоченный орган по инвестициям взаимодействует с инвестором посредством </w:t>
      </w:r>
      <w:r w:rsidR="00DC0F21" w:rsidRPr="003E3CAD">
        <w:rPr>
          <w:sz w:val="28"/>
          <w:szCs w:val="28"/>
        </w:rPr>
        <w:t>реализации</w:t>
      </w:r>
      <w:r w:rsidRPr="003E3CAD">
        <w:rPr>
          <w:sz w:val="28"/>
          <w:szCs w:val="28"/>
        </w:rPr>
        <w:t xml:space="preserve"> </w:t>
      </w:r>
      <w:r w:rsidR="00B51862" w:rsidRPr="003E3CAD">
        <w:rPr>
          <w:sz w:val="28"/>
          <w:szCs w:val="28"/>
        </w:rPr>
        <w:t xml:space="preserve">принципа </w:t>
      </w:r>
      <w:r w:rsidRPr="003E3CAD">
        <w:rPr>
          <w:sz w:val="28"/>
          <w:szCs w:val="28"/>
        </w:rPr>
        <w:t>одного окна для инвесторов, реализующих инвестиционные приоритетные проекты.</w:t>
      </w:r>
    </w:p>
    <w:p w:rsidR="00625607" w:rsidRPr="003E3CAD" w:rsidRDefault="00F1288A" w:rsidP="00625607">
      <w:pPr>
        <w:autoSpaceDE w:val="0"/>
        <w:autoSpaceDN w:val="0"/>
        <w:adjustRightInd w:val="0"/>
        <w:ind w:firstLine="709"/>
        <w:jc w:val="both"/>
        <w:rPr>
          <w:sz w:val="28"/>
          <w:szCs w:val="28"/>
        </w:rPr>
      </w:pPr>
      <w:r w:rsidRPr="003E3CAD">
        <w:rPr>
          <w:sz w:val="28"/>
          <w:szCs w:val="28"/>
        </w:rPr>
        <w:t xml:space="preserve">Под </w:t>
      </w:r>
      <w:r w:rsidR="00A15D1A" w:rsidRPr="003E3CAD">
        <w:rPr>
          <w:sz w:val="28"/>
          <w:szCs w:val="28"/>
        </w:rPr>
        <w:t xml:space="preserve">принципом </w:t>
      </w:r>
      <w:r w:rsidRPr="003E3CAD">
        <w:rPr>
          <w:sz w:val="28"/>
          <w:szCs w:val="28"/>
        </w:rPr>
        <w:t>одн</w:t>
      </w:r>
      <w:r w:rsidR="00A15D1A" w:rsidRPr="003E3CAD">
        <w:rPr>
          <w:sz w:val="28"/>
          <w:szCs w:val="28"/>
        </w:rPr>
        <w:t>ого</w:t>
      </w:r>
      <w:r w:rsidRPr="003E3CAD">
        <w:rPr>
          <w:sz w:val="28"/>
          <w:szCs w:val="28"/>
        </w:rPr>
        <w:t xml:space="preserve"> окн</w:t>
      </w:r>
      <w:r w:rsidR="00A15D1A" w:rsidRPr="003E3CAD">
        <w:rPr>
          <w:sz w:val="28"/>
          <w:szCs w:val="28"/>
        </w:rPr>
        <w:t>а</w:t>
      </w:r>
      <w:r w:rsidRPr="003E3CAD">
        <w:rPr>
          <w:sz w:val="28"/>
          <w:szCs w:val="28"/>
        </w:rPr>
        <w:t xml:space="preserve"> для инвесторов </w:t>
      </w:r>
      <w:r w:rsidR="00A15D1A" w:rsidRPr="003E3CAD">
        <w:rPr>
          <w:sz w:val="28"/>
          <w:szCs w:val="28"/>
        </w:rPr>
        <w:t>понимается</w:t>
      </w:r>
      <w:r w:rsidRPr="003E3CAD">
        <w:rPr>
          <w:sz w:val="28"/>
          <w:szCs w:val="28"/>
        </w:rPr>
        <w:t xml:space="preserve"> централизованн</w:t>
      </w:r>
      <w:r w:rsidR="00A15D1A" w:rsidRPr="003E3CAD">
        <w:rPr>
          <w:sz w:val="28"/>
          <w:szCs w:val="28"/>
        </w:rPr>
        <w:t>ая</w:t>
      </w:r>
      <w:r w:rsidRPr="003E3CAD">
        <w:rPr>
          <w:sz w:val="28"/>
          <w:szCs w:val="28"/>
        </w:rPr>
        <w:t xml:space="preserve"> форма содействия на безвозмездной основе инвесторам со стороны уполномоченного органа по инвестициям в предоставлении государственных услуг, предусматривающ</w:t>
      </w:r>
      <w:r w:rsidR="00A15D1A" w:rsidRPr="003E3CAD">
        <w:rPr>
          <w:sz w:val="28"/>
          <w:szCs w:val="28"/>
        </w:rPr>
        <w:t>ая</w:t>
      </w:r>
      <w:r w:rsidRPr="003E3CAD">
        <w:rPr>
          <w:sz w:val="28"/>
          <w:szCs w:val="28"/>
        </w:rPr>
        <w:t xml:space="preserve"> минимизацию участия инвесторов в сборе и подготовке документов</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3. </w:t>
      </w:r>
      <w:proofErr w:type="gramStart"/>
      <w:r w:rsidRPr="003E3CAD">
        <w:rPr>
          <w:sz w:val="28"/>
          <w:szCs w:val="28"/>
        </w:rPr>
        <w:t xml:space="preserve">Для </w:t>
      </w:r>
      <w:r w:rsidR="00774A57" w:rsidRPr="003E3CAD">
        <w:rPr>
          <w:sz w:val="28"/>
          <w:szCs w:val="28"/>
        </w:rPr>
        <w:t>реализации</w:t>
      </w:r>
      <w:r w:rsidRPr="003E3CAD">
        <w:rPr>
          <w:sz w:val="28"/>
          <w:szCs w:val="28"/>
        </w:rPr>
        <w:t xml:space="preserve"> </w:t>
      </w:r>
      <w:r w:rsidR="00A15D1A" w:rsidRPr="003E3CAD">
        <w:rPr>
          <w:sz w:val="28"/>
          <w:szCs w:val="28"/>
        </w:rPr>
        <w:t xml:space="preserve">принципа </w:t>
      </w:r>
      <w:r w:rsidRPr="003E3CAD">
        <w:rPr>
          <w:sz w:val="28"/>
          <w:szCs w:val="28"/>
        </w:rPr>
        <w:t xml:space="preserve">одного окна для инвесторов уполномоченный орган по инвестициям организует специально отведенное место, предназначенное для приема заявлений на оказание государственных услуг и выдачи их результатов инвестору или его законному представителю, а также оказание государственных услуг в электронной форме посредством получения сведений из информационных систем в соответствии с </w:t>
      </w:r>
      <w:r w:rsidR="006834D4" w:rsidRPr="003E3CAD">
        <w:rPr>
          <w:sz w:val="28"/>
          <w:szCs w:val="28"/>
        </w:rPr>
        <w:t xml:space="preserve">действующим </w:t>
      </w:r>
      <w:r w:rsidRPr="003E3CAD">
        <w:rPr>
          <w:sz w:val="28"/>
          <w:szCs w:val="28"/>
        </w:rPr>
        <w:t>законодательством Приднестровской Молдавской Республики.</w:t>
      </w:r>
      <w:proofErr w:type="gramEnd"/>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Помимо этого, уполномоченный орган по инвестициям осуществляет </w:t>
      </w:r>
      <w:r w:rsidRPr="003E3CAD">
        <w:rPr>
          <w:sz w:val="28"/>
          <w:szCs w:val="28"/>
        </w:rPr>
        <w:br/>
        <w:t>в отношении инвестора или его законного представителя:</w:t>
      </w:r>
    </w:p>
    <w:p w:rsidR="00625607" w:rsidRPr="003E3CAD" w:rsidRDefault="00625607" w:rsidP="00625607">
      <w:pPr>
        <w:autoSpaceDE w:val="0"/>
        <w:autoSpaceDN w:val="0"/>
        <w:adjustRightInd w:val="0"/>
        <w:ind w:firstLine="709"/>
        <w:jc w:val="both"/>
        <w:rPr>
          <w:sz w:val="28"/>
          <w:szCs w:val="28"/>
        </w:rPr>
      </w:pPr>
      <w:r w:rsidRPr="003E3CAD">
        <w:rPr>
          <w:sz w:val="28"/>
          <w:szCs w:val="28"/>
        </w:rPr>
        <w:t>а) прием и консультирование по вопросам существующих государственных услуг;</w:t>
      </w:r>
    </w:p>
    <w:p w:rsidR="00625607" w:rsidRPr="003E3CAD" w:rsidRDefault="00625607" w:rsidP="00625607">
      <w:pPr>
        <w:autoSpaceDE w:val="0"/>
        <w:autoSpaceDN w:val="0"/>
        <w:adjustRightInd w:val="0"/>
        <w:ind w:firstLine="709"/>
        <w:jc w:val="both"/>
        <w:rPr>
          <w:sz w:val="28"/>
          <w:szCs w:val="28"/>
        </w:rPr>
      </w:pPr>
      <w:r w:rsidRPr="003E3CAD">
        <w:rPr>
          <w:sz w:val="28"/>
          <w:szCs w:val="28"/>
        </w:rPr>
        <w:t>б) помощь в подготовке и оформлении документов, необходимых для получения государственных услуг;</w:t>
      </w:r>
    </w:p>
    <w:p w:rsidR="00625607" w:rsidRPr="003E3CAD" w:rsidRDefault="00F1288A" w:rsidP="00625607">
      <w:pPr>
        <w:autoSpaceDE w:val="0"/>
        <w:autoSpaceDN w:val="0"/>
        <w:adjustRightInd w:val="0"/>
        <w:ind w:firstLine="709"/>
        <w:jc w:val="both"/>
        <w:rPr>
          <w:sz w:val="28"/>
          <w:szCs w:val="28"/>
        </w:rPr>
      </w:pPr>
      <w:r w:rsidRPr="003E3CAD">
        <w:rPr>
          <w:sz w:val="28"/>
          <w:szCs w:val="28"/>
        </w:rPr>
        <w:t xml:space="preserve">в) помощь в оформлении электронной цифровой подписи </w:t>
      </w:r>
      <w:r w:rsidR="006834D4" w:rsidRPr="003E3CAD">
        <w:rPr>
          <w:sz w:val="28"/>
          <w:szCs w:val="28"/>
        </w:rPr>
        <w:t xml:space="preserve">при необходимости наличия таковой, </w:t>
      </w:r>
      <w:r w:rsidRPr="003E3CAD">
        <w:rPr>
          <w:sz w:val="28"/>
          <w:szCs w:val="28"/>
        </w:rPr>
        <w:t>электронных заявлений и других документов</w:t>
      </w:r>
      <w:r w:rsidR="006035EE"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4. Регламент </w:t>
      </w:r>
      <w:r w:rsidR="00F040F0" w:rsidRPr="003E3CAD">
        <w:rPr>
          <w:sz w:val="28"/>
          <w:szCs w:val="28"/>
        </w:rPr>
        <w:t xml:space="preserve">реализации </w:t>
      </w:r>
      <w:r w:rsidR="00A55C9E" w:rsidRPr="003E3CAD">
        <w:rPr>
          <w:sz w:val="28"/>
          <w:szCs w:val="28"/>
        </w:rPr>
        <w:t xml:space="preserve">принципа </w:t>
      </w:r>
      <w:r w:rsidRPr="003E3CAD">
        <w:rPr>
          <w:sz w:val="28"/>
          <w:szCs w:val="28"/>
        </w:rPr>
        <w:t>одного окна для инвесторов утверждается Правительством Приднестровской Молдавской Республики и должен предусматривать порядок:</w:t>
      </w:r>
    </w:p>
    <w:p w:rsidR="00625607" w:rsidRPr="003E3CAD" w:rsidRDefault="00625607" w:rsidP="00625607">
      <w:pPr>
        <w:autoSpaceDE w:val="0"/>
        <w:autoSpaceDN w:val="0"/>
        <w:adjustRightInd w:val="0"/>
        <w:ind w:firstLine="709"/>
        <w:jc w:val="both"/>
        <w:rPr>
          <w:sz w:val="28"/>
          <w:szCs w:val="28"/>
        </w:rPr>
      </w:pPr>
      <w:r w:rsidRPr="003E3CAD">
        <w:rPr>
          <w:sz w:val="28"/>
          <w:szCs w:val="28"/>
        </w:rPr>
        <w:t>а) осуществления приема и консультирования инвестора или его законного представителя;</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б) приема заявлений на оказание государственных услуг и выдачи </w:t>
      </w:r>
      <w:r w:rsidRPr="003E3CAD">
        <w:rPr>
          <w:sz w:val="28"/>
          <w:szCs w:val="28"/>
        </w:rPr>
        <w:br/>
        <w:t>их результатов инвестору или его законному представителю;</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в) взаимодействия между уполномоченным органом по инвестициям </w:t>
      </w:r>
      <w:r w:rsidRPr="003E3CAD">
        <w:rPr>
          <w:sz w:val="28"/>
          <w:szCs w:val="28"/>
        </w:rPr>
        <w:br/>
        <w:t>и органами государственной власти Приднестровской Молдавской Республики по вопросам оказания государственных услуг;</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г) сопровождения уполномоченным органом по инвестициям инвестора </w:t>
      </w:r>
      <w:r w:rsidRPr="003E3CAD">
        <w:rPr>
          <w:sz w:val="28"/>
          <w:szCs w:val="28"/>
        </w:rPr>
        <w:br/>
        <w:t>в органах государственной власти Приднестровской Молдавской Республики;</w:t>
      </w:r>
    </w:p>
    <w:p w:rsidR="00625607" w:rsidRPr="003E3CAD" w:rsidRDefault="00625607" w:rsidP="00625607">
      <w:pPr>
        <w:autoSpaceDE w:val="0"/>
        <w:autoSpaceDN w:val="0"/>
        <w:adjustRightInd w:val="0"/>
        <w:ind w:firstLine="709"/>
        <w:jc w:val="both"/>
        <w:rPr>
          <w:sz w:val="28"/>
          <w:szCs w:val="28"/>
        </w:rPr>
      </w:pPr>
      <w:r w:rsidRPr="003E3CAD">
        <w:rPr>
          <w:sz w:val="28"/>
          <w:szCs w:val="28"/>
        </w:rPr>
        <w:t>д) мониторинга процесса оказания государственных услуг для инвестора.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Уполномоченный орган по инвестициям совместным правовым актом </w:t>
      </w:r>
      <w:r w:rsidRPr="003E3CAD">
        <w:rPr>
          <w:sz w:val="28"/>
          <w:szCs w:val="28"/>
        </w:rPr>
        <w:br/>
        <w:t xml:space="preserve">с органами государственной власти Приднестровской Молдавской Республики, ответственными за оказание государственных услуг, определяет ответственных лиц для взаимодействия в рамках оказания государственных </w:t>
      </w:r>
      <w:r w:rsidRPr="003E3CAD">
        <w:rPr>
          <w:sz w:val="28"/>
          <w:szCs w:val="28"/>
        </w:rPr>
        <w:lastRenderedPageBreak/>
        <w:t>услуг инвестору и сопровождения уполномоченным органом по инвестициям инвестора в органах государственной власти Приднестровской Молдавской Республики.</w:t>
      </w:r>
    </w:p>
    <w:p w:rsidR="00F1288A" w:rsidRPr="003E3CAD" w:rsidRDefault="00A93C76" w:rsidP="006035EE">
      <w:pPr>
        <w:ind w:firstLine="748"/>
        <w:jc w:val="both"/>
        <w:rPr>
          <w:sz w:val="28"/>
          <w:szCs w:val="28"/>
        </w:rPr>
      </w:pPr>
      <w:r w:rsidRPr="003E3CAD">
        <w:rPr>
          <w:sz w:val="28"/>
          <w:szCs w:val="28"/>
        </w:rPr>
        <w:t xml:space="preserve">5. </w:t>
      </w:r>
      <w:proofErr w:type="gramStart"/>
      <w:r w:rsidRPr="003E3CAD">
        <w:rPr>
          <w:sz w:val="28"/>
          <w:szCs w:val="28"/>
        </w:rPr>
        <w:t xml:space="preserve">Уполномоченный орган по инвестициям для содействия инвестору или его законному представителю, при наличии доверенности, выданной инвестором и (или) руководителем юридического лица Приднестровской Молдавской Республики, реализующего инвестиционный приоритетный проект, в рамках </w:t>
      </w:r>
      <w:r w:rsidR="00EE2C01" w:rsidRPr="003E3CAD">
        <w:rPr>
          <w:sz w:val="28"/>
          <w:szCs w:val="28"/>
        </w:rPr>
        <w:t xml:space="preserve">реализации </w:t>
      </w:r>
      <w:r w:rsidR="00555DFC" w:rsidRPr="003E3CAD">
        <w:rPr>
          <w:sz w:val="28"/>
          <w:szCs w:val="28"/>
        </w:rPr>
        <w:t xml:space="preserve">принципа </w:t>
      </w:r>
      <w:r w:rsidRPr="003E3CAD">
        <w:rPr>
          <w:sz w:val="28"/>
          <w:szCs w:val="28"/>
        </w:rPr>
        <w:t>одного окна обязан вносить документы инвестора в органы государственной власти Приднестровской Молдавской Республики, осуществляющие разрешительные, регистрационные, контрольные и иные действия, сопутствующие осуществлению инвестиционной деятельности</w:t>
      </w:r>
      <w:r w:rsidR="00F1288A" w:rsidRPr="003E3CAD">
        <w:rPr>
          <w:sz w:val="28"/>
          <w:szCs w:val="28"/>
        </w:rPr>
        <w:t>.</w:t>
      </w:r>
      <w:proofErr w:type="gramEnd"/>
    </w:p>
    <w:p w:rsidR="00625607" w:rsidRPr="003E3CAD" w:rsidRDefault="00A93C76" w:rsidP="00F1288A">
      <w:pPr>
        <w:autoSpaceDE w:val="0"/>
        <w:autoSpaceDN w:val="0"/>
        <w:adjustRightInd w:val="0"/>
        <w:ind w:firstLine="709"/>
        <w:jc w:val="both"/>
        <w:rPr>
          <w:sz w:val="28"/>
          <w:szCs w:val="28"/>
        </w:rPr>
      </w:pPr>
      <w:r w:rsidRPr="003E3CAD">
        <w:rPr>
          <w:sz w:val="28"/>
          <w:szCs w:val="28"/>
        </w:rPr>
        <w:t>Орган государственной власти</w:t>
      </w:r>
      <w:r w:rsidR="00555DFC" w:rsidRPr="003E3CAD">
        <w:rPr>
          <w:sz w:val="28"/>
          <w:szCs w:val="28"/>
        </w:rPr>
        <w:t xml:space="preserve"> Приднестровской Молдавской Республики</w:t>
      </w:r>
      <w:r w:rsidRPr="003E3CAD">
        <w:rPr>
          <w:sz w:val="28"/>
          <w:szCs w:val="28"/>
        </w:rPr>
        <w:t>, в адрес котор</w:t>
      </w:r>
      <w:r w:rsidR="00555DFC" w:rsidRPr="003E3CAD">
        <w:rPr>
          <w:sz w:val="28"/>
          <w:szCs w:val="28"/>
        </w:rPr>
        <w:t>ого</w:t>
      </w:r>
      <w:r w:rsidRPr="003E3CAD">
        <w:rPr>
          <w:sz w:val="28"/>
          <w:szCs w:val="28"/>
        </w:rPr>
        <w:t xml:space="preserve"> направлено обращение уполномоченного органа по инвестициям</w:t>
      </w:r>
      <w:r w:rsidR="00555DFC" w:rsidRPr="003E3CAD">
        <w:rPr>
          <w:sz w:val="28"/>
          <w:szCs w:val="28"/>
        </w:rPr>
        <w:t>,</w:t>
      </w:r>
      <w:r w:rsidRPr="003E3CAD">
        <w:rPr>
          <w:sz w:val="28"/>
          <w:szCs w:val="28"/>
        </w:rPr>
        <w:t xml:space="preserve"> обязан в первоочередном порядке рассмотреть представленные заявления</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p>
    <w:p w:rsidR="00EE3C5A" w:rsidRPr="003E3CAD" w:rsidRDefault="00EE3C5A" w:rsidP="006035EE">
      <w:pPr>
        <w:autoSpaceDE w:val="0"/>
        <w:autoSpaceDN w:val="0"/>
        <w:adjustRightInd w:val="0"/>
        <w:ind w:firstLine="748"/>
        <w:jc w:val="both"/>
        <w:rPr>
          <w:sz w:val="28"/>
          <w:szCs w:val="28"/>
        </w:rPr>
      </w:pPr>
      <w:r w:rsidRPr="003E3CAD">
        <w:rPr>
          <w:b/>
          <w:sz w:val="28"/>
          <w:szCs w:val="28"/>
        </w:rPr>
        <w:t>Статья 11</w:t>
      </w:r>
      <w:r w:rsidRPr="003E3CAD">
        <w:rPr>
          <w:sz w:val="28"/>
          <w:szCs w:val="28"/>
        </w:rPr>
        <w:t>. Инвестиционные преференции</w:t>
      </w:r>
    </w:p>
    <w:p w:rsidR="006035EE" w:rsidRPr="003E3CAD" w:rsidRDefault="006035EE" w:rsidP="006035EE">
      <w:pPr>
        <w:autoSpaceDE w:val="0"/>
        <w:autoSpaceDN w:val="0"/>
        <w:adjustRightInd w:val="0"/>
        <w:ind w:firstLine="748"/>
        <w:jc w:val="both"/>
        <w:rPr>
          <w:sz w:val="28"/>
          <w:szCs w:val="28"/>
        </w:rPr>
      </w:pPr>
    </w:p>
    <w:p w:rsidR="00EE3C5A" w:rsidRPr="003E3CAD" w:rsidRDefault="00EE3C5A" w:rsidP="006035EE">
      <w:pPr>
        <w:autoSpaceDE w:val="0"/>
        <w:autoSpaceDN w:val="0"/>
        <w:adjustRightInd w:val="0"/>
        <w:ind w:firstLine="748"/>
        <w:jc w:val="both"/>
        <w:rPr>
          <w:sz w:val="28"/>
          <w:szCs w:val="28"/>
        </w:rPr>
      </w:pPr>
      <w:r w:rsidRPr="003E3CAD">
        <w:rPr>
          <w:sz w:val="28"/>
          <w:szCs w:val="28"/>
        </w:rPr>
        <w:t>При осуществлении инвестиционной деятельности в приоритетных сферах экономики Приднестровской Молдавской Республики в порядке, предусмотренном настоящим Законом, могут предоставляться следующие виды инвестиционных преференций:</w:t>
      </w:r>
    </w:p>
    <w:p w:rsidR="00EE3C5A" w:rsidRPr="003E3CAD" w:rsidRDefault="00EE3C5A" w:rsidP="006035EE">
      <w:pPr>
        <w:autoSpaceDE w:val="0"/>
        <w:autoSpaceDN w:val="0"/>
        <w:adjustRightInd w:val="0"/>
        <w:ind w:firstLine="748"/>
        <w:jc w:val="both"/>
        <w:rPr>
          <w:sz w:val="28"/>
          <w:szCs w:val="28"/>
        </w:rPr>
      </w:pPr>
      <w:r w:rsidRPr="003E3CAD">
        <w:rPr>
          <w:sz w:val="28"/>
          <w:szCs w:val="28"/>
        </w:rPr>
        <w:t>а) льготы по налогам, сборам и иным обязательным платежам;</w:t>
      </w:r>
    </w:p>
    <w:p w:rsidR="00EE3C5A" w:rsidRPr="003E3CAD" w:rsidRDefault="00EE3C5A" w:rsidP="006035EE">
      <w:pPr>
        <w:autoSpaceDE w:val="0"/>
        <w:autoSpaceDN w:val="0"/>
        <w:adjustRightInd w:val="0"/>
        <w:ind w:firstLine="748"/>
        <w:jc w:val="both"/>
        <w:rPr>
          <w:sz w:val="28"/>
          <w:szCs w:val="28"/>
        </w:rPr>
      </w:pPr>
      <w:r w:rsidRPr="003E3CAD">
        <w:rPr>
          <w:sz w:val="28"/>
          <w:szCs w:val="28"/>
        </w:rPr>
        <w:t>б) инвестиционная субсидия;</w:t>
      </w:r>
    </w:p>
    <w:p w:rsidR="00625607" w:rsidRPr="003E3CAD" w:rsidRDefault="00EE3C5A" w:rsidP="006035EE">
      <w:pPr>
        <w:autoSpaceDE w:val="0"/>
        <w:autoSpaceDN w:val="0"/>
        <w:adjustRightInd w:val="0"/>
        <w:ind w:firstLine="748"/>
        <w:jc w:val="both"/>
        <w:rPr>
          <w:sz w:val="28"/>
          <w:szCs w:val="28"/>
        </w:rPr>
      </w:pPr>
      <w:r w:rsidRPr="003E3CAD">
        <w:rPr>
          <w:sz w:val="28"/>
          <w:szCs w:val="28"/>
        </w:rPr>
        <w:t>в) государственные натурные гранты</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p>
    <w:p w:rsidR="007E6F4F"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12</w:t>
      </w:r>
      <w:r w:rsidRPr="003E3CAD">
        <w:rPr>
          <w:sz w:val="28"/>
          <w:szCs w:val="28"/>
        </w:rPr>
        <w:t xml:space="preserve">. Порядок и сроки рассмотрения заявки на предоставление </w:t>
      </w:r>
    </w:p>
    <w:p w:rsidR="00625607" w:rsidRPr="003E3CAD" w:rsidRDefault="007E6F4F"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инвестиционных преференций</w:t>
      </w:r>
    </w:p>
    <w:p w:rsidR="007E6F4F" w:rsidRPr="003E3CAD" w:rsidRDefault="007E6F4F" w:rsidP="00625607">
      <w:pPr>
        <w:autoSpaceDE w:val="0"/>
        <w:autoSpaceDN w:val="0"/>
        <w:adjustRightInd w:val="0"/>
        <w:ind w:firstLine="709"/>
        <w:jc w:val="both"/>
        <w:rPr>
          <w:sz w:val="28"/>
          <w:szCs w:val="28"/>
        </w:rPr>
      </w:pPr>
    </w:p>
    <w:p w:rsidR="00625607" w:rsidRPr="003E3CAD" w:rsidRDefault="00F1288A" w:rsidP="00625607">
      <w:pPr>
        <w:autoSpaceDE w:val="0"/>
        <w:autoSpaceDN w:val="0"/>
        <w:adjustRightInd w:val="0"/>
        <w:ind w:firstLine="709"/>
        <w:jc w:val="both"/>
        <w:rPr>
          <w:sz w:val="28"/>
          <w:szCs w:val="28"/>
        </w:rPr>
      </w:pPr>
      <w:r w:rsidRPr="003E3CAD">
        <w:rPr>
          <w:sz w:val="28"/>
          <w:szCs w:val="28"/>
        </w:rPr>
        <w:t xml:space="preserve">1. Для получения инвестиционных преференций в рамках инвестиционного приоритетного проекта инвестор и (или) юридическое лицо </w:t>
      </w:r>
      <w:r w:rsidRPr="003E3CAD">
        <w:rPr>
          <w:rStyle w:val="s0"/>
          <w:sz w:val="28"/>
          <w:szCs w:val="28"/>
        </w:rPr>
        <w:t>Приднестровской Молдавской Республики, заявленное к реализации инвестиционного приоритетного проекта</w:t>
      </w:r>
      <w:r w:rsidRPr="003E3CAD">
        <w:rPr>
          <w:sz w:val="28"/>
          <w:szCs w:val="28"/>
        </w:rPr>
        <w:t>, направля</w:t>
      </w:r>
      <w:r w:rsidR="006834D4" w:rsidRPr="003E3CAD">
        <w:rPr>
          <w:sz w:val="28"/>
          <w:szCs w:val="28"/>
        </w:rPr>
        <w:t>ю</w:t>
      </w:r>
      <w:r w:rsidRPr="003E3CAD">
        <w:rPr>
          <w:sz w:val="28"/>
          <w:szCs w:val="28"/>
        </w:rPr>
        <w:t>т в уполномоченный орган по инвестициям заявку на предоставление инвестиционных преференций и документы, определенные настоящим Законом</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2. Заявка на предоставление инвестиционных преференций принимается и регистрируется при наличии:</w:t>
      </w:r>
    </w:p>
    <w:p w:rsidR="00F1288A" w:rsidRPr="003E3CAD" w:rsidRDefault="00F1288A" w:rsidP="00241D3D">
      <w:pPr>
        <w:autoSpaceDE w:val="0"/>
        <w:autoSpaceDN w:val="0"/>
        <w:adjustRightInd w:val="0"/>
        <w:ind w:firstLine="748"/>
        <w:jc w:val="both"/>
        <w:rPr>
          <w:sz w:val="28"/>
          <w:szCs w:val="28"/>
        </w:rPr>
      </w:pPr>
      <w:r w:rsidRPr="003E3CAD">
        <w:rPr>
          <w:sz w:val="28"/>
          <w:szCs w:val="28"/>
        </w:rPr>
        <w:t>а) документа, удостоверяющего личность инвестора (в случае если инвестор физическое лицо);</w:t>
      </w:r>
    </w:p>
    <w:p w:rsidR="00625607" w:rsidRPr="003E3CAD" w:rsidRDefault="00F1288A" w:rsidP="00F1288A">
      <w:pPr>
        <w:autoSpaceDE w:val="0"/>
        <w:autoSpaceDN w:val="0"/>
        <w:adjustRightInd w:val="0"/>
        <w:ind w:firstLine="709"/>
        <w:jc w:val="both"/>
        <w:rPr>
          <w:sz w:val="28"/>
          <w:szCs w:val="28"/>
        </w:rPr>
      </w:pPr>
      <w:r w:rsidRPr="003E3CAD">
        <w:rPr>
          <w:sz w:val="28"/>
          <w:szCs w:val="28"/>
        </w:rPr>
        <w:t xml:space="preserve">б) </w:t>
      </w:r>
      <w:r w:rsidRPr="003E3CAD">
        <w:rPr>
          <w:sz w:val="28"/>
          <w:szCs w:val="28"/>
          <w:shd w:val="clear" w:color="auto" w:fill="FFFFFF"/>
        </w:rPr>
        <w:t>нотариально удостоверенной и легализованной в установленном порядке копии учредительных документов и документа о государственной регистрации юридического лица, совместно с нотариально заверен</w:t>
      </w:r>
      <w:r w:rsidR="006834D4" w:rsidRPr="003E3CAD">
        <w:rPr>
          <w:sz w:val="28"/>
          <w:szCs w:val="28"/>
          <w:shd w:val="clear" w:color="auto" w:fill="FFFFFF"/>
        </w:rPr>
        <w:t>ным переводом на русский язык, –</w:t>
      </w:r>
      <w:r w:rsidRPr="003E3CAD">
        <w:rPr>
          <w:sz w:val="28"/>
          <w:szCs w:val="28"/>
          <w:shd w:val="clear" w:color="auto" w:fill="FFFFFF"/>
        </w:rPr>
        <w:t xml:space="preserve"> для иностранных юридических лиц</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в) бизнес-плана инвестиционного приоритетного проекта, составленного в соответствии с требованиями, устанавливаемыми уполномоченным органом по инвестициям;</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г) рабочей инвестиционной программы с </w:t>
      </w:r>
      <w:r w:rsidRPr="003E3CAD">
        <w:rPr>
          <w:rStyle w:val="s0"/>
          <w:sz w:val="28"/>
          <w:szCs w:val="28"/>
        </w:rPr>
        <w:t xml:space="preserve">календарным графиком работ </w:t>
      </w:r>
      <w:r w:rsidRPr="003E3CAD">
        <w:rPr>
          <w:rStyle w:val="s0"/>
          <w:sz w:val="28"/>
          <w:szCs w:val="28"/>
        </w:rPr>
        <w:br/>
        <w:t>по реализации инвестиционного приоритетного проекта</w:t>
      </w:r>
      <w:r w:rsidRPr="003E3CAD">
        <w:rPr>
          <w:sz w:val="28"/>
          <w:szCs w:val="28"/>
        </w:rPr>
        <w:t xml:space="preserve">; </w:t>
      </w:r>
      <w:r w:rsidRPr="003E3CAD">
        <w:rPr>
          <w:sz w:val="28"/>
          <w:szCs w:val="28"/>
          <w:shd w:val="clear" w:color="auto" w:fill="FFFFFF"/>
        </w:rPr>
        <w:t>обоснования экономической целесообразности инвестиционного</w:t>
      </w:r>
      <w:r w:rsidRPr="003E3CAD">
        <w:rPr>
          <w:rStyle w:val="s0"/>
          <w:sz w:val="28"/>
          <w:szCs w:val="28"/>
        </w:rPr>
        <w:t xml:space="preserve"> приоритетного</w:t>
      </w:r>
      <w:r w:rsidRPr="003E3CAD">
        <w:rPr>
          <w:sz w:val="28"/>
          <w:szCs w:val="28"/>
          <w:shd w:val="clear" w:color="auto" w:fill="FFFFFF"/>
        </w:rPr>
        <w:t xml:space="preserve"> проекта, объема и сроков осуществления инвестиционных вложений</w:t>
      </w:r>
      <w:r w:rsidRPr="003E3CAD">
        <w:rPr>
          <w:rStyle w:val="s0"/>
          <w:sz w:val="28"/>
          <w:szCs w:val="28"/>
        </w:rPr>
        <w:t xml:space="preserve">, а также основных производственных показателей проекта после ввода производства </w:t>
      </w:r>
      <w:r w:rsidRPr="003E3CAD">
        <w:rPr>
          <w:rStyle w:val="s0"/>
          <w:sz w:val="28"/>
          <w:szCs w:val="28"/>
        </w:rPr>
        <w:br/>
        <w:t>в эксплуатацию;</w:t>
      </w:r>
    </w:p>
    <w:p w:rsidR="00625607" w:rsidRPr="003E3CAD" w:rsidRDefault="00A93C76" w:rsidP="00625607">
      <w:pPr>
        <w:autoSpaceDE w:val="0"/>
        <w:autoSpaceDN w:val="0"/>
        <w:adjustRightInd w:val="0"/>
        <w:ind w:firstLine="709"/>
        <w:jc w:val="both"/>
        <w:rPr>
          <w:sz w:val="28"/>
          <w:szCs w:val="28"/>
        </w:rPr>
      </w:pPr>
      <w:r w:rsidRPr="003E3CAD">
        <w:rPr>
          <w:sz w:val="28"/>
          <w:szCs w:val="28"/>
        </w:rPr>
        <w:t>д) копи</w:t>
      </w:r>
      <w:r w:rsidR="003F5C85" w:rsidRPr="003E3CAD">
        <w:rPr>
          <w:sz w:val="28"/>
          <w:szCs w:val="28"/>
        </w:rPr>
        <w:t>й</w:t>
      </w:r>
      <w:r w:rsidRPr="003E3CAD">
        <w:rPr>
          <w:sz w:val="28"/>
          <w:szCs w:val="28"/>
        </w:rPr>
        <w:t xml:space="preserve"> документов, подтверждающих гарантии финансирования инвестиционного приоритетного проекта. В случае финансирования инвестиционного приоритетного проекта из собственных сре</w:t>
      </w:r>
      <w:proofErr w:type="gramStart"/>
      <w:r w:rsidRPr="003E3CAD">
        <w:rPr>
          <w:sz w:val="28"/>
          <w:szCs w:val="28"/>
        </w:rPr>
        <w:t>дств пр</w:t>
      </w:r>
      <w:proofErr w:type="gramEnd"/>
      <w:r w:rsidRPr="003E3CAD">
        <w:rPr>
          <w:sz w:val="28"/>
          <w:szCs w:val="28"/>
        </w:rPr>
        <w:t>илагается письменное подтверждение их наличия</w:t>
      </w:r>
      <w:r w:rsidR="00625607" w:rsidRPr="003E3CAD">
        <w:rPr>
          <w:sz w:val="28"/>
          <w:szCs w:val="28"/>
        </w:rPr>
        <w:t>.</w:t>
      </w:r>
    </w:p>
    <w:p w:rsidR="00046A54" w:rsidRPr="003E3CAD" w:rsidRDefault="00046A54" w:rsidP="006035EE">
      <w:pPr>
        <w:autoSpaceDE w:val="0"/>
        <w:autoSpaceDN w:val="0"/>
        <w:adjustRightInd w:val="0"/>
        <w:ind w:firstLine="748"/>
        <w:jc w:val="both"/>
        <w:rPr>
          <w:sz w:val="28"/>
          <w:szCs w:val="28"/>
        </w:rPr>
      </w:pPr>
      <w:r w:rsidRPr="003E3CAD">
        <w:rPr>
          <w:sz w:val="28"/>
          <w:szCs w:val="28"/>
        </w:rPr>
        <w:t xml:space="preserve">3. Инвестор и (или) юридическое лицо Приднестровской Молдавской Республики, заявленное к реализации инвестиционного приоритетного проекта, вправе отразить в заявке описание истребуемого во временное безвозмездное пользование с последующей безвозмездной передачей в собственность имущества по государственному натурному гранту либо земельных участков на праве аренды, краткосрочного, долгосрочного землепользования для реализации </w:t>
      </w:r>
      <w:r w:rsidR="00767606" w:rsidRPr="003E3CAD">
        <w:rPr>
          <w:sz w:val="28"/>
          <w:szCs w:val="28"/>
        </w:rPr>
        <w:t xml:space="preserve">инвестиционного </w:t>
      </w:r>
      <w:r w:rsidRPr="003E3CAD">
        <w:rPr>
          <w:sz w:val="28"/>
          <w:szCs w:val="28"/>
        </w:rPr>
        <w:t>приоритетного проекта.</w:t>
      </w:r>
    </w:p>
    <w:p w:rsidR="00625607" w:rsidRPr="003E3CAD" w:rsidRDefault="00A93C76" w:rsidP="00046A54">
      <w:pPr>
        <w:autoSpaceDE w:val="0"/>
        <w:autoSpaceDN w:val="0"/>
        <w:adjustRightInd w:val="0"/>
        <w:ind w:firstLine="709"/>
        <w:jc w:val="both"/>
        <w:rPr>
          <w:sz w:val="28"/>
          <w:szCs w:val="28"/>
        </w:rPr>
      </w:pPr>
      <w:r w:rsidRPr="003E3CAD">
        <w:rPr>
          <w:sz w:val="28"/>
          <w:szCs w:val="28"/>
        </w:rPr>
        <w:t xml:space="preserve">Инвестор и (или) юридическое лицо Приднестровской Молдавской Республики, заявленное к реализации инвестиционного приоритетного проекта, при объеме инвестиций в основные средства не менее </w:t>
      </w:r>
      <w:r w:rsidR="00620C95" w:rsidRPr="003E3CAD">
        <w:rPr>
          <w:sz w:val="28"/>
          <w:szCs w:val="28"/>
        </w:rPr>
        <w:br/>
      </w:r>
      <w:r w:rsidRPr="003E3CAD">
        <w:rPr>
          <w:sz w:val="28"/>
          <w:szCs w:val="28"/>
        </w:rPr>
        <w:t>200 000 (двухсот тысяч) евро в заявке вправе указать на необходимость получени</w:t>
      </w:r>
      <w:r w:rsidR="00FB0033" w:rsidRPr="003E3CAD">
        <w:rPr>
          <w:sz w:val="28"/>
          <w:szCs w:val="28"/>
        </w:rPr>
        <w:t>я</w:t>
      </w:r>
      <w:r w:rsidRPr="003E3CAD">
        <w:rPr>
          <w:sz w:val="28"/>
          <w:szCs w:val="28"/>
        </w:rPr>
        <w:t xml:space="preserve"> инвестиционной субсидии, предоставляемой в соответствии со статьей 18 настоящего Закона</w:t>
      </w:r>
      <w:r w:rsidR="00625607" w:rsidRPr="003E3CAD">
        <w:rPr>
          <w:sz w:val="28"/>
          <w:szCs w:val="28"/>
        </w:rPr>
        <w:t>.</w:t>
      </w:r>
    </w:p>
    <w:p w:rsidR="00F1288A" w:rsidRPr="003E3CAD" w:rsidRDefault="00F1288A" w:rsidP="003648E8">
      <w:pPr>
        <w:ind w:firstLine="748"/>
        <w:jc w:val="both"/>
        <w:rPr>
          <w:sz w:val="28"/>
          <w:szCs w:val="28"/>
        </w:rPr>
      </w:pPr>
      <w:r w:rsidRPr="003E3CAD">
        <w:rPr>
          <w:sz w:val="28"/>
          <w:szCs w:val="28"/>
        </w:rPr>
        <w:t>4.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установленными настоящим Законом, принимает решение в течение 5 (пяти) рабочих дней о регистрации заявки и прилагаемых документов или об отказе в регистрации.</w:t>
      </w:r>
    </w:p>
    <w:p w:rsidR="00F1288A" w:rsidRPr="003E3CAD" w:rsidRDefault="00F1288A" w:rsidP="003648E8">
      <w:pPr>
        <w:ind w:firstLine="748"/>
        <w:jc w:val="both"/>
        <w:rPr>
          <w:sz w:val="28"/>
          <w:szCs w:val="28"/>
        </w:rPr>
      </w:pPr>
      <w:r w:rsidRPr="003E3CAD">
        <w:rPr>
          <w:sz w:val="28"/>
          <w:szCs w:val="28"/>
        </w:rPr>
        <w:t>При принятии положительного решения уполномоченный орган по инвестициям осуществляет регистрацию заявки и в течение 15 (пятнадцати) рабочих дней со дня регистрации проводит экспертизу представленного пакета документов, результаты которой оформляются заключением уполномоченного органа по инвестициям.</w:t>
      </w:r>
    </w:p>
    <w:p w:rsidR="00625607" w:rsidRPr="003E3CAD" w:rsidRDefault="00F1288A" w:rsidP="003648E8">
      <w:pPr>
        <w:autoSpaceDE w:val="0"/>
        <w:autoSpaceDN w:val="0"/>
        <w:adjustRightInd w:val="0"/>
        <w:ind w:firstLine="748"/>
        <w:jc w:val="both"/>
        <w:rPr>
          <w:sz w:val="28"/>
          <w:szCs w:val="28"/>
        </w:rPr>
      </w:pPr>
      <w:r w:rsidRPr="003E3CAD">
        <w:rPr>
          <w:sz w:val="28"/>
          <w:szCs w:val="28"/>
        </w:rPr>
        <w:t>Заключение уполномоченного органа по инвестициям подлежит направлению в Инвестиционный совет при Правительстве Приднестровской Молдавской Республики в течение 3 (трех) рабочих дней со дня оформления</w:t>
      </w:r>
      <w:r w:rsidR="00625607" w:rsidRPr="003E3CAD">
        <w:rPr>
          <w:sz w:val="28"/>
          <w:szCs w:val="28"/>
        </w:rPr>
        <w:t>.</w:t>
      </w:r>
    </w:p>
    <w:p w:rsidR="00625607" w:rsidRPr="003E3CAD" w:rsidRDefault="00F1288A" w:rsidP="00625607">
      <w:pPr>
        <w:autoSpaceDE w:val="0"/>
        <w:autoSpaceDN w:val="0"/>
        <w:adjustRightInd w:val="0"/>
        <w:ind w:firstLine="709"/>
        <w:jc w:val="both"/>
        <w:rPr>
          <w:rStyle w:val="s0"/>
          <w:sz w:val="28"/>
          <w:szCs w:val="28"/>
        </w:rPr>
      </w:pPr>
      <w:r w:rsidRPr="003E3CAD">
        <w:rPr>
          <w:sz w:val="28"/>
          <w:szCs w:val="28"/>
        </w:rPr>
        <w:t>5. Основаниями для принятия решения об отказе в регистрации заявки на предоставление инвестиционных преференций являются предоставление неполного пакета документов либо несоответствие представляемых документов настоящему Закону и принимаемым в соответствии с ним нормативным правовым актам</w:t>
      </w:r>
      <w:r w:rsidR="006834D4" w:rsidRPr="003E3CAD">
        <w:rPr>
          <w:sz w:val="28"/>
          <w:szCs w:val="28"/>
        </w:rPr>
        <w:t xml:space="preserve"> Приднестровской Молдавской Республики</w:t>
      </w:r>
      <w:r w:rsidR="00625607" w:rsidRPr="003E3CAD">
        <w:rPr>
          <w:rStyle w:val="s0"/>
          <w:sz w:val="28"/>
          <w:szCs w:val="28"/>
        </w:rPr>
        <w:t>.</w:t>
      </w:r>
    </w:p>
    <w:p w:rsidR="00625607" w:rsidRPr="003E3CAD" w:rsidRDefault="00F1288A" w:rsidP="00625607">
      <w:pPr>
        <w:autoSpaceDE w:val="0"/>
        <w:autoSpaceDN w:val="0"/>
        <w:adjustRightInd w:val="0"/>
        <w:ind w:firstLine="709"/>
        <w:jc w:val="both"/>
        <w:rPr>
          <w:sz w:val="28"/>
          <w:szCs w:val="28"/>
        </w:rPr>
      </w:pPr>
      <w:bookmarkStart w:id="1" w:name="SUB2930200"/>
      <w:bookmarkEnd w:id="1"/>
      <w:r w:rsidRPr="003E3CAD">
        <w:rPr>
          <w:sz w:val="28"/>
          <w:szCs w:val="28"/>
        </w:rPr>
        <w:lastRenderedPageBreak/>
        <w:t>6. Форм</w:t>
      </w:r>
      <w:r w:rsidR="006834D4" w:rsidRPr="003E3CAD">
        <w:rPr>
          <w:sz w:val="28"/>
          <w:szCs w:val="28"/>
        </w:rPr>
        <w:t>а</w:t>
      </w:r>
      <w:r w:rsidRPr="003E3CAD">
        <w:rPr>
          <w:sz w:val="28"/>
          <w:szCs w:val="28"/>
        </w:rPr>
        <w:t xml:space="preserve"> заявки на предоставление инвестиционных преференций, а также порядок приема заявки на предоставление инвестиционных преференций, ее регистрации, рассмотрения и подготовки заключения уполномоченным органом по инвестициям определя</w:t>
      </w:r>
      <w:r w:rsidR="006834D4" w:rsidRPr="003E3CAD">
        <w:rPr>
          <w:sz w:val="28"/>
          <w:szCs w:val="28"/>
        </w:rPr>
        <w:t>ю</w:t>
      </w:r>
      <w:r w:rsidRPr="003E3CAD">
        <w:rPr>
          <w:sz w:val="28"/>
          <w:szCs w:val="28"/>
        </w:rPr>
        <w:t>тся Правительством Приднестровской Молдавской Республики в соответствии с положениями настоящего Закона</w:t>
      </w:r>
      <w:r w:rsidR="00625607" w:rsidRPr="003E3CAD">
        <w:rPr>
          <w:sz w:val="28"/>
          <w:szCs w:val="28"/>
        </w:rPr>
        <w:t>.</w:t>
      </w:r>
    </w:p>
    <w:p w:rsidR="000121BD" w:rsidRPr="003E3CAD" w:rsidRDefault="000121BD"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b/>
          <w:sz w:val="28"/>
          <w:szCs w:val="28"/>
        </w:rPr>
        <w:t>Статья 13</w:t>
      </w:r>
      <w:r w:rsidRPr="003E3CAD">
        <w:rPr>
          <w:sz w:val="28"/>
          <w:szCs w:val="28"/>
        </w:rPr>
        <w:t>. Условия предоставления инвестиционных преференций</w:t>
      </w:r>
    </w:p>
    <w:p w:rsidR="007E6F4F" w:rsidRPr="003E3CAD" w:rsidRDefault="007E6F4F" w:rsidP="00625607">
      <w:pPr>
        <w:autoSpaceDE w:val="0"/>
        <w:autoSpaceDN w:val="0"/>
        <w:adjustRightInd w:val="0"/>
        <w:ind w:firstLine="709"/>
        <w:jc w:val="both"/>
        <w:rPr>
          <w:sz w:val="28"/>
          <w:szCs w:val="28"/>
        </w:rPr>
      </w:pPr>
    </w:p>
    <w:p w:rsidR="00625607" w:rsidRPr="003E3CAD" w:rsidRDefault="007E6F4F" w:rsidP="007E6F4F">
      <w:pPr>
        <w:autoSpaceDE w:val="0"/>
        <w:autoSpaceDN w:val="0"/>
        <w:adjustRightInd w:val="0"/>
        <w:ind w:firstLine="708"/>
        <w:jc w:val="both"/>
        <w:rPr>
          <w:sz w:val="28"/>
          <w:szCs w:val="28"/>
        </w:rPr>
      </w:pPr>
      <w:r w:rsidRPr="003E3CAD">
        <w:rPr>
          <w:sz w:val="28"/>
          <w:szCs w:val="28"/>
        </w:rPr>
        <w:t xml:space="preserve">1. </w:t>
      </w:r>
      <w:r w:rsidR="00625607" w:rsidRPr="003E3CAD">
        <w:rPr>
          <w:sz w:val="28"/>
          <w:szCs w:val="28"/>
        </w:rPr>
        <w:t>Инвестиционные преференции предоставляются по инвестиционному приоритетному проекту юридическому лицу Приднестровской Молдавской Республики, реализующему инвестиционный приоритетный проект, на основании инвестиционного договора, заключенного между Правительством Приднестровской Молдавской Республики и инвестором и (или) юридическим лицом Приднестровской Молдавской Республики, реализующим инвестиционный приоритетный проект.</w:t>
      </w:r>
    </w:p>
    <w:p w:rsidR="00625607" w:rsidRPr="003E3CAD" w:rsidRDefault="007E6F4F" w:rsidP="007E6F4F">
      <w:pPr>
        <w:autoSpaceDE w:val="0"/>
        <w:autoSpaceDN w:val="0"/>
        <w:adjustRightInd w:val="0"/>
        <w:jc w:val="both"/>
        <w:rPr>
          <w:sz w:val="28"/>
          <w:szCs w:val="28"/>
        </w:rPr>
      </w:pPr>
      <w:r w:rsidRPr="003E3CAD">
        <w:rPr>
          <w:sz w:val="28"/>
          <w:szCs w:val="28"/>
          <w:shd w:val="clear" w:color="auto" w:fill="FFFFFF"/>
        </w:rPr>
        <w:tab/>
        <w:t xml:space="preserve">2. </w:t>
      </w:r>
      <w:r w:rsidR="00625607" w:rsidRPr="003E3CAD">
        <w:rPr>
          <w:sz w:val="28"/>
          <w:szCs w:val="28"/>
          <w:shd w:val="clear" w:color="auto" w:fill="FFFFFF"/>
        </w:rPr>
        <w:t>Реализация инвестиционного приоритетного проекта осуществляется исключительно в рамках одного инвестиционного договора.</w:t>
      </w:r>
    </w:p>
    <w:p w:rsidR="00625607" w:rsidRPr="003E3CAD" w:rsidRDefault="007E6F4F" w:rsidP="007E6F4F">
      <w:pPr>
        <w:pStyle w:val="j112"/>
        <w:shd w:val="clear" w:color="auto" w:fill="FFFFFF"/>
        <w:spacing w:before="0" w:beforeAutospacing="0" w:after="0" w:afterAutospacing="0"/>
        <w:ind w:firstLine="708"/>
        <w:jc w:val="both"/>
        <w:textAlignment w:val="baseline"/>
        <w:rPr>
          <w:sz w:val="28"/>
          <w:szCs w:val="28"/>
        </w:rPr>
      </w:pPr>
      <w:bookmarkStart w:id="2" w:name="SUB2860500"/>
      <w:bookmarkEnd w:id="2"/>
      <w:r w:rsidRPr="003E3CAD">
        <w:rPr>
          <w:rStyle w:val="s0"/>
          <w:sz w:val="28"/>
          <w:szCs w:val="28"/>
        </w:rPr>
        <w:t xml:space="preserve">3. </w:t>
      </w:r>
      <w:r w:rsidR="00625607" w:rsidRPr="003E3CAD">
        <w:rPr>
          <w:rStyle w:val="s0"/>
          <w:sz w:val="28"/>
          <w:szCs w:val="28"/>
        </w:rPr>
        <w:t>Инвестиционные преференции для инвестиционного приоритетного проекта предоставляются при соблюдении следующих условий:</w:t>
      </w:r>
    </w:p>
    <w:p w:rsidR="00625607" w:rsidRPr="003E3CAD" w:rsidRDefault="00625607" w:rsidP="00625607">
      <w:pPr>
        <w:pStyle w:val="j112"/>
        <w:shd w:val="clear" w:color="auto" w:fill="FFFFFF"/>
        <w:spacing w:before="0" w:beforeAutospacing="0" w:after="0" w:afterAutospacing="0"/>
        <w:ind w:firstLine="709"/>
        <w:jc w:val="both"/>
        <w:textAlignment w:val="baseline"/>
        <w:rPr>
          <w:sz w:val="28"/>
          <w:szCs w:val="28"/>
        </w:rPr>
      </w:pPr>
      <w:r w:rsidRPr="003E3CAD">
        <w:rPr>
          <w:rStyle w:val="s0"/>
          <w:sz w:val="28"/>
          <w:szCs w:val="28"/>
        </w:rPr>
        <w:t>а) получателем является юридическое лицо Приднестровской Молдавской Республики;</w:t>
      </w:r>
    </w:p>
    <w:p w:rsidR="00625607" w:rsidRPr="003E3CAD" w:rsidRDefault="00625607" w:rsidP="00625607">
      <w:pPr>
        <w:pStyle w:val="j112"/>
        <w:shd w:val="clear" w:color="auto" w:fill="FFFFFF"/>
        <w:spacing w:before="0" w:beforeAutospacing="0" w:after="0" w:afterAutospacing="0"/>
        <w:ind w:firstLine="709"/>
        <w:jc w:val="both"/>
        <w:textAlignment w:val="baseline"/>
        <w:rPr>
          <w:sz w:val="28"/>
          <w:szCs w:val="28"/>
        </w:rPr>
      </w:pPr>
      <w:bookmarkStart w:id="3" w:name="SUB2860502"/>
      <w:bookmarkStart w:id="4" w:name="SUB2860503"/>
      <w:bookmarkEnd w:id="3"/>
      <w:bookmarkEnd w:id="4"/>
      <w:r w:rsidRPr="003E3CAD">
        <w:rPr>
          <w:rStyle w:val="s0"/>
          <w:sz w:val="28"/>
          <w:szCs w:val="28"/>
        </w:rPr>
        <w:t xml:space="preserve">б) юридическое лицо </w:t>
      </w:r>
      <w:r w:rsidR="00F45D30" w:rsidRPr="003E3CAD">
        <w:rPr>
          <w:rStyle w:val="s0"/>
          <w:sz w:val="28"/>
          <w:szCs w:val="28"/>
        </w:rPr>
        <w:t xml:space="preserve">Приднестровской Молдавской Республики </w:t>
      </w:r>
      <w:r w:rsidRPr="003E3CAD">
        <w:rPr>
          <w:rStyle w:val="s0"/>
          <w:sz w:val="28"/>
          <w:szCs w:val="28"/>
        </w:rPr>
        <w:t>осуществляет виды деятельности, признанные приоритетными видами деятельности;</w:t>
      </w:r>
    </w:p>
    <w:p w:rsidR="00625607" w:rsidRPr="003E3CAD" w:rsidRDefault="00F1288A" w:rsidP="00625607">
      <w:pPr>
        <w:pStyle w:val="j112"/>
        <w:shd w:val="clear" w:color="auto" w:fill="FFFFFF"/>
        <w:spacing w:before="0" w:beforeAutospacing="0" w:after="0" w:afterAutospacing="0"/>
        <w:ind w:firstLine="709"/>
        <w:jc w:val="both"/>
        <w:textAlignment w:val="baseline"/>
        <w:rPr>
          <w:sz w:val="28"/>
          <w:szCs w:val="28"/>
        </w:rPr>
      </w:pPr>
      <w:bookmarkStart w:id="5" w:name="SUB2860504"/>
      <w:bookmarkEnd w:id="5"/>
      <w:r w:rsidRPr="003E3CAD">
        <w:rPr>
          <w:rStyle w:val="s0"/>
          <w:sz w:val="28"/>
          <w:szCs w:val="28"/>
        </w:rPr>
        <w:t xml:space="preserve">в) юридическое лицо Приднестровской Молдавской Республики  не является государственной организацией образования в соответствии с </w:t>
      </w:r>
      <w:r w:rsidR="00F45D30" w:rsidRPr="003E3CAD">
        <w:rPr>
          <w:sz w:val="28"/>
          <w:szCs w:val="28"/>
        </w:rPr>
        <w:t xml:space="preserve">действующим </w:t>
      </w:r>
      <w:r w:rsidRPr="003E3CAD">
        <w:rPr>
          <w:sz w:val="28"/>
          <w:szCs w:val="28"/>
        </w:rPr>
        <w:t>законодательством Приднестровской Молдавской Республики</w:t>
      </w:r>
      <w:r w:rsidR="00F71F12" w:rsidRPr="003E3CAD">
        <w:rPr>
          <w:sz w:val="28"/>
          <w:szCs w:val="28"/>
        </w:rPr>
        <w:t>;</w:t>
      </w:r>
    </w:p>
    <w:p w:rsidR="00625607" w:rsidRPr="003E3CAD" w:rsidRDefault="00625607" w:rsidP="00625607">
      <w:pPr>
        <w:pStyle w:val="j112"/>
        <w:shd w:val="clear" w:color="auto" w:fill="FFFFFF"/>
        <w:spacing w:before="0" w:beforeAutospacing="0" w:after="0" w:afterAutospacing="0"/>
        <w:ind w:firstLine="709"/>
        <w:jc w:val="both"/>
        <w:textAlignment w:val="baseline"/>
        <w:rPr>
          <w:sz w:val="28"/>
          <w:szCs w:val="28"/>
        </w:rPr>
      </w:pPr>
      <w:bookmarkStart w:id="6" w:name="SUB2860505"/>
      <w:bookmarkEnd w:id="6"/>
      <w:r w:rsidRPr="003E3CAD">
        <w:rPr>
          <w:rStyle w:val="s0"/>
          <w:sz w:val="28"/>
          <w:szCs w:val="28"/>
        </w:rPr>
        <w:t>г) доля государства в качестве участника (акционера) юридического лица Приднестровской Молдавской Республики не превышает 49 процентов;</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bookmarkStart w:id="7" w:name="SUB2860506"/>
      <w:bookmarkEnd w:id="7"/>
      <w:r w:rsidRPr="003E3CAD">
        <w:rPr>
          <w:rStyle w:val="s0"/>
          <w:sz w:val="28"/>
          <w:szCs w:val="28"/>
        </w:rPr>
        <w:t>д)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w:t>
      </w:r>
    </w:p>
    <w:p w:rsidR="00625607" w:rsidRPr="003E3CAD" w:rsidRDefault="00F1288A"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1) средств, выделяемых на условиях возвратности, срочности и платности, включая кредитование</w:t>
      </w:r>
      <w:r w:rsidR="00625607" w:rsidRPr="003E3CAD">
        <w:rPr>
          <w:rStyle w:val="s0"/>
          <w:sz w:val="28"/>
          <w:szCs w:val="28"/>
        </w:rPr>
        <w:t>;</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2) сре</w:t>
      </w:r>
      <w:proofErr w:type="gramStart"/>
      <w:r w:rsidRPr="003E3CAD">
        <w:rPr>
          <w:rStyle w:val="s0"/>
          <w:sz w:val="28"/>
          <w:szCs w:val="28"/>
        </w:rPr>
        <w:t>дств в в</w:t>
      </w:r>
      <w:proofErr w:type="gramEnd"/>
      <w:r w:rsidRPr="003E3CAD">
        <w:rPr>
          <w:rStyle w:val="s0"/>
          <w:sz w:val="28"/>
          <w:szCs w:val="28"/>
        </w:rPr>
        <w:t>иде государственных натурных грантов и (или) инвестиционной субсидии;</w:t>
      </w:r>
    </w:p>
    <w:p w:rsidR="00625607" w:rsidRPr="003E3CAD" w:rsidRDefault="00625607" w:rsidP="00625607">
      <w:pPr>
        <w:pStyle w:val="j112"/>
        <w:shd w:val="clear" w:color="auto" w:fill="FFFFFF"/>
        <w:spacing w:before="0" w:beforeAutospacing="0" w:after="0" w:afterAutospacing="0"/>
        <w:ind w:firstLine="709"/>
        <w:jc w:val="both"/>
        <w:textAlignment w:val="baseline"/>
        <w:rPr>
          <w:rStyle w:val="s0"/>
          <w:sz w:val="28"/>
          <w:szCs w:val="28"/>
        </w:rPr>
      </w:pPr>
      <w:r w:rsidRPr="003E3CAD">
        <w:rPr>
          <w:rStyle w:val="s0"/>
          <w:sz w:val="28"/>
          <w:szCs w:val="28"/>
        </w:rPr>
        <w:t>е)</w:t>
      </w:r>
      <w:bookmarkStart w:id="8" w:name="SUB2860507"/>
      <w:bookmarkEnd w:id="8"/>
      <w:r w:rsidRPr="003E3CAD">
        <w:rPr>
          <w:rStyle w:val="s0"/>
          <w:sz w:val="28"/>
          <w:szCs w:val="28"/>
        </w:rPr>
        <w:t xml:space="preserve"> инвестиционная деятельность осуществляется не в рамках договора государственно-частного партнерства, в том числе договора концессии.</w:t>
      </w:r>
    </w:p>
    <w:p w:rsidR="00625607" w:rsidRPr="003E3CAD" w:rsidRDefault="00625607" w:rsidP="00625607">
      <w:pPr>
        <w:pStyle w:val="j13"/>
        <w:shd w:val="clear" w:color="auto" w:fill="FFFFFF"/>
        <w:spacing w:before="0" w:beforeAutospacing="0" w:after="0" w:afterAutospacing="0"/>
        <w:ind w:firstLine="709"/>
        <w:jc w:val="both"/>
        <w:textAlignment w:val="baseline"/>
        <w:rPr>
          <w:sz w:val="28"/>
          <w:szCs w:val="28"/>
        </w:rPr>
      </w:pPr>
      <w:r w:rsidRPr="003E3CAD">
        <w:rPr>
          <w:sz w:val="28"/>
          <w:szCs w:val="28"/>
        </w:rPr>
        <w:t>4. Срок применения инвестиционных преференций устанавливается настоящим Законом и указывается в инвестиционном договоре по каждому виду инвестиционных преференций.</w:t>
      </w:r>
    </w:p>
    <w:p w:rsidR="00625607" w:rsidRPr="003E3CAD" w:rsidRDefault="00A93C76" w:rsidP="00625607">
      <w:pPr>
        <w:pStyle w:val="j13"/>
        <w:shd w:val="clear" w:color="auto" w:fill="FFFFFF"/>
        <w:spacing w:before="0" w:beforeAutospacing="0" w:after="0" w:afterAutospacing="0"/>
        <w:ind w:firstLine="709"/>
        <w:jc w:val="both"/>
        <w:textAlignment w:val="baseline"/>
        <w:rPr>
          <w:sz w:val="28"/>
          <w:szCs w:val="28"/>
        </w:rPr>
      </w:pPr>
      <w:bookmarkStart w:id="9" w:name="SUB2860700"/>
      <w:bookmarkEnd w:id="9"/>
      <w:r w:rsidRPr="003E3CAD">
        <w:rPr>
          <w:sz w:val="28"/>
          <w:szCs w:val="28"/>
        </w:rPr>
        <w:t xml:space="preserve">5. Инвестиционные преференции по инвестиционному приоритетному проекту предоставляются инвестору и (или) юридическому лицу </w:t>
      </w:r>
      <w:r w:rsidRPr="003E3CAD">
        <w:rPr>
          <w:sz w:val="28"/>
          <w:szCs w:val="28"/>
        </w:rPr>
        <w:lastRenderedPageBreak/>
        <w:t>Приднестровской Молдавской Республики при условии представления документов, предусмотренных статьей 12 настоящего Закона</w:t>
      </w:r>
      <w:r w:rsidR="00625607" w:rsidRPr="003E3CAD">
        <w:rPr>
          <w:sz w:val="28"/>
          <w:szCs w:val="28"/>
        </w:rPr>
        <w:t>.</w:t>
      </w:r>
    </w:p>
    <w:p w:rsidR="00625607" w:rsidRPr="003E3CAD" w:rsidRDefault="00625607" w:rsidP="00625607">
      <w:pPr>
        <w:pStyle w:val="j13"/>
        <w:shd w:val="clear" w:color="auto" w:fill="FFFFFF"/>
        <w:spacing w:before="0" w:beforeAutospacing="0" w:after="0" w:afterAutospacing="0"/>
        <w:ind w:firstLine="709"/>
        <w:jc w:val="both"/>
        <w:textAlignment w:val="baseline"/>
        <w:rPr>
          <w:sz w:val="28"/>
          <w:szCs w:val="28"/>
        </w:rPr>
      </w:pPr>
      <w:bookmarkStart w:id="10" w:name="SUB2860800"/>
      <w:bookmarkEnd w:id="10"/>
      <w:r w:rsidRPr="003E3CAD">
        <w:rPr>
          <w:sz w:val="28"/>
          <w:szCs w:val="28"/>
        </w:rPr>
        <w:t xml:space="preserve">6. Применение инвестиционных преференций осуществляется </w:t>
      </w:r>
      <w:r w:rsidRPr="003E3CAD">
        <w:rPr>
          <w:sz w:val="28"/>
          <w:szCs w:val="28"/>
        </w:rPr>
        <w:br/>
        <w:t>в соответствии с настоящим Законом и иными законодательными актами Приднестровской Молдавской Республики.</w:t>
      </w:r>
    </w:p>
    <w:p w:rsidR="00625607" w:rsidRPr="003E3CAD" w:rsidRDefault="00625607" w:rsidP="00625607">
      <w:pPr>
        <w:pStyle w:val="j13"/>
        <w:shd w:val="clear" w:color="auto" w:fill="FFFFFF"/>
        <w:spacing w:before="0" w:beforeAutospacing="0" w:after="0" w:afterAutospacing="0"/>
        <w:ind w:firstLine="709"/>
        <w:jc w:val="both"/>
        <w:textAlignment w:val="baseline"/>
        <w:rPr>
          <w:sz w:val="28"/>
          <w:szCs w:val="28"/>
        </w:rPr>
      </w:pPr>
    </w:p>
    <w:p w:rsidR="007E6F4F"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14</w:t>
      </w:r>
      <w:r w:rsidRPr="003E3CAD">
        <w:rPr>
          <w:sz w:val="28"/>
          <w:szCs w:val="28"/>
        </w:rPr>
        <w:t>.</w:t>
      </w:r>
      <w:r w:rsidRPr="003E3CAD">
        <w:rPr>
          <w:sz w:val="28"/>
          <w:szCs w:val="28"/>
          <w:shd w:val="clear" w:color="auto" w:fill="FFFFFF"/>
        </w:rPr>
        <w:t xml:space="preserve"> Приоритетные виды деятельности</w:t>
      </w:r>
      <w:r w:rsidRPr="003E3CAD">
        <w:rPr>
          <w:sz w:val="28"/>
          <w:szCs w:val="28"/>
        </w:rPr>
        <w:t xml:space="preserve"> для реализации </w:t>
      </w:r>
    </w:p>
    <w:p w:rsidR="00625607" w:rsidRPr="003E3CAD" w:rsidRDefault="007E6F4F" w:rsidP="007E6F4F">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инвестиционных приоритетных проектов</w:t>
      </w:r>
    </w:p>
    <w:p w:rsidR="007E6F4F" w:rsidRPr="003E3CAD" w:rsidRDefault="007E6F4F" w:rsidP="007E6F4F">
      <w:pPr>
        <w:autoSpaceDE w:val="0"/>
        <w:autoSpaceDN w:val="0"/>
        <w:adjustRightInd w:val="0"/>
        <w:ind w:firstLine="709"/>
        <w:jc w:val="both"/>
        <w:rPr>
          <w:sz w:val="28"/>
          <w:szCs w:val="28"/>
          <w:shd w:val="clear" w:color="auto" w:fill="FFFFFF"/>
        </w:rPr>
      </w:pPr>
    </w:p>
    <w:p w:rsidR="00625607" w:rsidRPr="003E3CAD" w:rsidRDefault="00625607" w:rsidP="00625607">
      <w:pPr>
        <w:pStyle w:val="j13"/>
        <w:shd w:val="clear" w:color="auto" w:fill="FFFFFF"/>
        <w:spacing w:before="0" w:beforeAutospacing="0" w:after="0" w:afterAutospacing="0"/>
        <w:ind w:firstLine="709"/>
        <w:jc w:val="both"/>
        <w:textAlignment w:val="baseline"/>
        <w:rPr>
          <w:sz w:val="28"/>
          <w:szCs w:val="28"/>
        </w:rPr>
      </w:pPr>
      <w:r w:rsidRPr="003E3CAD">
        <w:rPr>
          <w:sz w:val="28"/>
          <w:szCs w:val="28"/>
        </w:rPr>
        <w:t>1. Инвестиционные преференции предоставляются для реализации юридическим лицом Приднестровской Молдавской Республики инвестиционного приоритетного проекта по видам деятельности, определяемым в порядке, устанавливаемом настоящим Законом.</w:t>
      </w:r>
    </w:p>
    <w:p w:rsidR="00625607" w:rsidRPr="003E3CAD" w:rsidRDefault="00A93C76" w:rsidP="00625607">
      <w:pPr>
        <w:pStyle w:val="j13"/>
        <w:shd w:val="clear" w:color="auto" w:fill="FFFFFF"/>
        <w:spacing w:before="0" w:beforeAutospacing="0" w:after="0" w:afterAutospacing="0"/>
        <w:ind w:firstLine="709"/>
        <w:jc w:val="both"/>
        <w:textAlignment w:val="baseline"/>
        <w:rPr>
          <w:sz w:val="28"/>
          <w:szCs w:val="28"/>
        </w:rPr>
      </w:pPr>
      <w:r w:rsidRPr="003E3CAD">
        <w:rPr>
          <w:sz w:val="28"/>
          <w:szCs w:val="28"/>
        </w:rPr>
        <w:t xml:space="preserve">2. Приоритетными видами деятельности признаются все виды деятельности юридических лиц Приднестровской Молдавской Республики, в структуре </w:t>
      </w:r>
      <w:proofErr w:type="gramStart"/>
      <w:r w:rsidRPr="003E3CAD">
        <w:rPr>
          <w:sz w:val="28"/>
          <w:szCs w:val="28"/>
        </w:rPr>
        <w:t>доходов</w:t>
      </w:r>
      <w:proofErr w:type="gramEnd"/>
      <w:r w:rsidRPr="003E3CAD">
        <w:rPr>
          <w:sz w:val="28"/>
          <w:szCs w:val="28"/>
        </w:rPr>
        <w:t xml:space="preserve"> от продаж которых объем экспортной выручки по инвестиционному приоритетному проекту на протяжении всего срока действия инвестиционного договора составляет не менее 90 процентов от объема поступлений</w:t>
      </w:r>
      <w:r w:rsidR="00625607" w:rsidRPr="003E3CAD">
        <w:rPr>
          <w:sz w:val="28"/>
          <w:szCs w:val="28"/>
        </w:rPr>
        <w:t>.</w:t>
      </w:r>
    </w:p>
    <w:p w:rsidR="00DD3E20" w:rsidRPr="003E3CAD" w:rsidRDefault="00DD3E20" w:rsidP="00392FDC">
      <w:pPr>
        <w:pStyle w:val="NoSpacing"/>
        <w:ind w:firstLine="748"/>
        <w:jc w:val="both"/>
      </w:pPr>
      <w:r w:rsidRPr="003E3CAD">
        <w:t xml:space="preserve">3. </w:t>
      </w:r>
      <w:proofErr w:type="gramStart"/>
      <w:r w:rsidRPr="003E3CAD">
        <w:t>Без ограничения по доле экспорта в структуре получаемых доходов юридических лиц Приднестровской Молдавской Республики для реализации инвестиционных приоритетных проектов приоритетными видами деятельности признаются все виды деятельности индустриального и агропромышленного комплекса, осуществляемые на территории Приднестровской Молдавской Республики, за исключением следующих видов деятельности в рамках отраслей и подотраслей народного хозяйства Приднестровской Молдавской Республики:</w:t>
      </w:r>
      <w:proofErr w:type="gramEnd"/>
    </w:p>
    <w:p w:rsidR="00DD3E20" w:rsidRPr="003E3CAD" w:rsidRDefault="00C65452" w:rsidP="001F2D6A">
      <w:pPr>
        <w:pStyle w:val="NoSpacing"/>
        <w:ind w:firstLine="748"/>
        <w:jc w:val="both"/>
      </w:pPr>
      <w:r w:rsidRPr="003E3CAD">
        <w:t>а)</w:t>
      </w:r>
      <w:r w:rsidR="00DD3E20" w:rsidRPr="003E3CAD">
        <w:t xml:space="preserve"> производство продукции электроэнергетики;</w:t>
      </w:r>
    </w:p>
    <w:p w:rsidR="00DD3E20" w:rsidRPr="003E3CAD" w:rsidRDefault="00C65452" w:rsidP="00C65452">
      <w:pPr>
        <w:pStyle w:val="NoSpacing"/>
        <w:ind w:firstLine="748"/>
        <w:jc w:val="both"/>
      </w:pPr>
      <w:r w:rsidRPr="003E3CAD">
        <w:t xml:space="preserve">б) </w:t>
      </w:r>
      <w:r w:rsidR="00DD3E20" w:rsidRPr="003E3CAD">
        <w:t>производство продукции черной металлургии;</w:t>
      </w:r>
    </w:p>
    <w:p w:rsidR="00DD3E20" w:rsidRPr="003E3CAD" w:rsidRDefault="00C65452" w:rsidP="00C65452">
      <w:pPr>
        <w:pStyle w:val="NoSpacing"/>
        <w:tabs>
          <w:tab w:val="left" w:pos="432"/>
        </w:tabs>
        <w:ind w:firstLine="748"/>
        <w:jc w:val="both"/>
      </w:pPr>
      <w:r w:rsidRPr="003E3CAD">
        <w:t xml:space="preserve">в) </w:t>
      </w:r>
      <w:r w:rsidR="00DD3E20" w:rsidRPr="003E3CAD">
        <w:t>производство продукции химической промышленности, кроме производства химических средств защиты растений; производства тары; производства мыла и моющих средств,  чистящих и полирующих препаратов, парфюмерной продукции и косметических средств; производства шин;</w:t>
      </w:r>
    </w:p>
    <w:p w:rsidR="00DD3E20" w:rsidRPr="003E3CAD" w:rsidRDefault="00C65452" w:rsidP="00C65452">
      <w:pPr>
        <w:pStyle w:val="NoSpacing"/>
        <w:tabs>
          <w:tab w:val="left" w:pos="432"/>
        </w:tabs>
        <w:ind w:firstLine="748"/>
        <w:jc w:val="both"/>
      </w:pPr>
      <w:r w:rsidRPr="003E3CAD">
        <w:t>г)</w:t>
      </w:r>
      <w:r w:rsidR="00DD3E20" w:rsidRPr="003E3CAD">
        <w:t xml:space="preserve"> производство продукции электротехнической промышленности;</w:t>
      </w:r>
    </w:p>
    <w:p w:rsidR="00DD3E20" w:rsidRPr="003E3CAD" w:rsidRDefault="00C65452" w:rsidP="00C65452">
      <w:pPr>
        <w:pStyle w:val="NoSpacing"/>
        <w:tabs>
          <w:tab w:val="left" w:pos="432"/>
        </w:tabs>
        <w:ind w:firstLine="748"/>
        <w:jc w:val="both"/>
      </w:pPr>
      <w:r w:rsidRPr="003E3CAD">
        <w:t xml:space="preserve">д) </w:t>
      </w:r>
      <w:r w:rsidR="00DD3E20" w:rsidRPr="003E3CAD">
        <w:t>производство программных средств;</w:t>
      </w:r>
    </w:p>
    <w:p w:rsidR="00DD3E20" w:rsidRPr="003E3CAD" w:rsidRDefault="00C65452" w:rsidP="00C65452">
      <w:pPr>
        <w:pStyle w:val="NoSpacing"/>
        <w:tabs>
          <w:tab w:val="left" w:pos="432"/>
        </w:tabs>
        <w:ind w:firstLine="748"/>
        <w:jc w:val="both"/>
      </w:pPr>
      <w:r w:rsidRPr="003E3CAD">
        <w:t xml:space="preserve">е) </w:t>
      </w:r>
      <w:r w:rsidR="00DD3E20" w:rsidRPr="003E3CAD">
        <w:t>производство металлических конструкций и изделий;</w:t>
      </w:r>
    </w:p>
    <w:p w:rsidR="00DD3E20" w:rsidRPr="003E3CAD" w:rsidRDefault="00C65452" w:rsidP="00C65452">
      <w:pPr>
        <w:pStyle w:val="NoSpacing"/>
        <w:tabs>
          <w:tab w:val="left" w:pos="432"/>
        </w:tabs>
        <w:ind w:firstLine="748"/>
        <w:jc w:val="both"/>
      </w:pPr>
      <w:r w:rsidRPr="003E3CAD">
        <w:t xml:space="preserve">ж) </w:t>
      </w:r>
      <w:r w:rsidR="00DD3E20" w:rsidRPr="003E3CAD">
        <w:t>производство продукции лесозаготовительной промышленности;</w:t>
      </w:r>
    </w:p>
    <w:p w:rsidR="00DD3E20" w:rsidRPr="003E3CAD" w:rsidRDefault="00C65452" w:rsidP="00C65452">
      <w:pPr>
        <w:pStyle w:val="NoSpacing"/>
        <w:tabs>
          <w:tab w:val="left" w:pos="432"/>
        </w:tabs>
        <w:ind w:firstLine="748"/>
        <w:jc w:val="both"/>
      </w:pPr>
      <w:r w:rsidRPr="003E3CAD">
        <w:t>з)</w:t>
      </w:r>
      <w:r w:rsidR="00DD3E20" w:rsidRPr="003E3CAD">
        <w:t xml:space="preserve"> производство продукции деревообрабатывающей промышленности;</w:t>
      </w:r>
    </w:p>
    <w:p w:rsidR="00DD3E20" w:rsidRPr="003E3CAD" w:rsidRDefault="00C65452" w:rsidP="00C65452">
      <w:pPr>
        <w:pStyle w:val="NoSpacing"/>
        <w:ind w:firstLine="748"/>
        <w:jc w:val="both"/>
      </w:pPr>
      <w:r w:rsidRPr="003E3CAD">
        <w:t xml:space="preserve">и) </w:t>
      </w:r>
      <w:r w:rsidR="00DD3E20" w:rsidRPr="003E3CAD">
        <w:t>производство продукции промышленности строительных материалов;</w:t>
      </w:r>
    </w:p>
    <w:p w:rsidR="00DD3E20" w:rsidRPr="003E3CAD" w:rsidRDefault="00C65452" w:rsidP="00C65452">
      <w:pPr>
        <w:pStyle w:val="NoSpacing"/>
        <w:ind w:firstLine="748"/>
        <w:jc w:val="both"/>
      </w:pPr>
      <w:r w:rsidRPr="003E3CAD">
        <w:t xml:space="preserve">к) </w:t>
      </w:r>
      <w:r w:rsidR="00DD3E20" w:rsidRPr="003E3CAD">
        <w:t>производство продукции текстильной промышленности;</w:t>
      </w:r>
    </w:p>
    <w:p w:rsidR="00DD3E20" w:rsidRPr="003E3CAD" w:rsidRDefault="00C65452" w:rsidP="00C65452">
      <w:pPr>
        <w:pStyle w:val="NoSpacing"/>
        <w:ind w:firstLine="748"/>
        <w:jc w:val="both"/>
      </w:pPr>
      <w:r w:rsidRPr="003E3CAD">
        <w:t xml:space="preserve">л) </w:t>
      </w:r>
      <w:r w:rsidR="00DD3E20" w:rsidRPr="003E3CAD">
        <w:t>производство продукции швейной промышленности;</w:t>
      </w:r>
    </w:p>
    <w:p w:rsidR="00DD3E20" w:rsidRPr="003E3CAD" w:rsidRDefault="00C65452" w:rsidP="00C65452">
      <w:pPr>
        <w:pStyle w:val="NoSpacing"/>
        <w:ind w:firstLine="748"/>
        <w:jc w:val="both"/>
      </w:pPr>
      <w:r w:rsidRPr="003E3CAD">
        <w:t xml:space="preserve">м) </w:t>
      </w:r>
      <w:r w:rsidR="00DD3E20" w:rsidRPr="003E3CAD">
        <w:t>производство продукции обувной промышленности;</w:t>
      </w:r>
    </w:p>
    <w:p w:rsidR="00DD3E20" w:rsidRPr="003E3CAD" w:rsidRDefault="00C65452" w:rsidP="00C65452">
      <w:pPr>
        <w:pStyle w:val="NoSpacing"/>
        <w:ind w:firstLine="748"/>
        <w:jc w:val="both"/>
      </w:pPr>
      <w:r w:rsidRPr="003E3CAD">
        <w:lastRenderedPageBreak/>
        <w:t xml:space="preserve">н) </w:t>
      </w:r>
      <w:r w:rsidR="00DD3E20" w:rsidRPr="003E3CAD">
        <w:t>производство продуктов пищевой промышленности, кроме производства пряностей и приправ, производства детского питания, в том числе молочных смесей;</w:t>
      </w:r>
    </w:p>
    <w:p w:rsidR="00DD3E20" w:rsidRPr="003E3CAD" w:rsidRDefault="00C65452" w:rsidP="00C65452">
      <w:pPr>
        <w:pStyle w:val="NoSpacing"/>
        <w:ind w:firstLine="748"/>
        <w:jc w:val="both"/>
      </w:pPr>
      <w:r w:rsidRPr="003E3CAD">
        <w:t xml:space="preserve">о) </w:t>
      </w:r>
      <w:r w:rsidR="00DD3E20" w:rsidRPr="003E3CAD">
        <w:t>производство продукции мукомольно-крупяной и комбикормовой промышленности;</w:t>
      </w:r>
    </w:p>
    <w:p w:rsidR="00DD3E20" w:rsidRPr="003E3CAD" w:rsidRDefault="00C65452" w:rsidP="00C65452">
      <w:pPr>
        <w:pStyle w:val="NoSpacing"/>
        <w:ind w:firstLine="748"/>
        <w:jc w:val="both"/>
      </w:pPr>
      <w:r w:rsidRPr="003E3CAD">
        <w:t xml:space="preserve">п) </w:t>
      </w:r>
      <w:r w:rsidR="00DD3E20" w:rsidRPr="003E3CAD">
        <w:t>производство продукции полиграфической промышленности;</w:t>
      </w:r>
    </w:p>
    <w:p w:rsidR="00DD3E20" w:rsidRPr="003E3CAD" w:rsidRDefault="00C65452" w:rsidP="00C65452">
      <w:pPr>
        <w:pStyle w:val="NoSpacing"/>
        <w:tabs>
          <w:tab w:val="left" w:pos="612"/>
        </w:tabs>
        <w:ind w:firstLine="748"/>
        <w:jc w:val="both"/>
      </w:pPr>
      <w:r w:rsidRPr="003E3CAD">
        <w:t xml:space="preserve">р) </w:t>
      </w:r>
      <w:r w:rsidR="00DD3E20" w:rsidRPr="003E3CAD">
        <w:t>производство фот</w:t>
      </w:r>
      <w:proofErr w:type="gramStart"/>
      <w:r w:rsidR="00DD3E20" w:rsidRPr="003E3CAD">
        <w:t>о-</w:t>
      </w:r>
      <w:proofErr w:type="gramEnd"/>
      <w:r w:rsidR="00DD3E20" w:rsidRPr="003E3CAD">
        <w:t>, кинопродукции;</w:t>
      </w:r>
    </w:p>
    <w:p w:rsidR="00DD3E20" w:rsidRPr="003E3CAD" w:rsidRDefault="00C65452" w:rsidP="00C65452">
      <w:pPr>
        <w:pStyle w:val="NoSpacing"/>
        <w:tabs>
          <w:tab w:val="left" w:pos="612"/>
        </w:tabs>
        <w:ind w:firstLine="748"/>
        <w:jc w:val="both"/>
      </w:pPr>
      <w:r w:rsidRPr="003E3CAD">
        <w:t xml:space="preserve">с) </w:t>
      </w:r>
      <w:r w:rsidR="00DD3E20" w:rsidRPr="003E3CAD">
        <w:t>растениеводство;</w:t>
      </w:r>
    </w:p>
    <w:p w:rsidR="00DD3E20" w:rsidRPr="003E3CAD" w:rsidRDefault="00C65452" w:rsidP="00C65452">
      <w:pPr>
        <w:pStyle w:val="NoSpacing"/>
        <w:ind w:firstLine="748"/>
        <w:jc w:val="both"/>
      </w:pPr>
      <w:r w:rsidRPr="003E3CAD">
        <w:t xml:space="preserve">т) </w:t>
      </w:r>
      <w:r w:rsidR="00DD3E20" w:rsidRPr="003E3CAD">
        <w:t>животноводство;</w:t>
      </w:r>
    </w:p>
    <w:p w:rsidR="00625607" w:rsidRPr="003E3CAD" w:rsidRDefault="00C65452" w:rsidP="00392FDC">
      <w:pPr>
        <w:ind w:firstLine="748"/>
        <w:jc w:val="both"/>
        <w:rPr>
          <w:sz w:val="28"/>
          <w:szCs w:val="28"/>
        </w:rPr>
      </w:pPr>
      <w:r w:rsidRPr="003E3CAD">
        <w:rPr>
          <w:sz w:val="28"/>
          <w:szCs w:val="28"/>
        </w:rPr>
        <w:t xml:space="preserve">у) </w:t>
      </w:r>
      <w:r w:rsidR="00DD3E20" w:rsidRPr="003E3CAD">
        <w:rPr>
          <w:sz w:val="28"/>
          <w:szCs w:val="28"/>
        </w:rPr>
        <w:t>рыбоводство</w:t>
      </w:r>
      <w:r w:rsidR="00625607" w:rsidRPr="003E3CAD">
        <w:rPr>
          <w:sz w:val="28"/>
          <w:szCs w:val="28"/>
        </w:rPr>
        <w:t>.</w:t>
      </w:r>
    </w:p>
    <w:p w:rsidR="00625607" w:rsidRPr="003E3CAD" w:rsidRDefault="00625607" w:rsidP="00625607">
      <w:pPr>
        <w:pStyle w:val="j13"/>
        <w:shd w:val="clear" w:color="auto" w:fill="FFFFFF"/>
        <w:spacing w:before="0" w:beforeAutospacing="0" w:after="0" w:afterAutospacing="0"/>
        <w:ind w:firstLine="709"/>
        <w:jc w:val="both"/>
        <w:textAlignment w:val="baseline"/>
        <w:rPr>
          <w:sz w:val="28"/>
          <w:szCs w:val="28"/>
        </w:rPr>
      </w:pPr>
      <w:r w:rsidRPr="003E3CAD">
        <w:rPr>
          <w:sz w:val="28"/>
          <w:szCs w:val="28"/>
        </w:rPr>
        <w:t>4. В перечень приоритетных видов деятельности для реализации инвестиционных приоритетных проектов не подлежат включению следующие виды деятельности:</w:t>
      </w:r>
    </w:p>
    <w:p w:rsidR="00625607" w:rsidRPr="003E3CAD" w:rsidRDefault="00625607" w:rsidP="00625607">
      <w:pPr>
        <w:pStyle w:val="j13"/>
        <w:shd w:val="clear" w:color="auto" w:fill="FFFFFF"/>
        <w:spacing w:before="0" w:beforeAutospacing="0" w:after="0" w:afterAutospacing="0"/>
        <w:ind w:firstLine="709"/>
        <w:jc w:val="both"/>
        <w:textAlignment w:val="baseline"/>
        <w:rPr>
          <w:sz w:val="28"/>
          <w:szCs w:val="28"/>
        </w:rPr>
      </w:pPr>
      <w:bookmarkStart w:id="11" w:name="SUB2860401"/>
      <w:bookmarkEnd w:id="11"/>
      <w:r w:rsidRPr="003E3CAD">
        <w:rPr>
          <w:sz w:val="28"/>
          <w:szCs w:val="28"/>
        </w:rPr>
        <w:t>а) деятельность в сфере игорного бизнеса;</w:t>
      </w:r>
    </w:p>
    <w:p w:rsidR="00625607" w:rsidRPr="003E3CAD" w:rsidRDefault="00DD3E20" w:rsidP="00625607">
      <w:pPr>
        <w:tabs>
          <w:tab w:val="left" w:pos="993"/>
        </w:tabs>
        <w:autoSpaceDE w:val="0"/>
        <w:autoSpaceDN w:val="0"/>
        <w:adjustRightInd w:val="0"/>
        <w:ind w:firstLine="709"/>
        <w:jc w:val="both"/>
        <w:rPr>
          <w:rStyle w:val="s0"/>
          <w:sz w:val="28"/>
          <w:szCs w:val="28"/>
        </w:rPr>
      </w:pPr>
      <w:bookmarkStart w:id="12" w:name="SUB2860402"/>
      <w:bookmarkStart w:id="13" w:name="SUB2860403"/>
      <w:bookmarkEnd w:id="12"/>
      <w:bookmarkEnd w:id="13"/>
      <w:r w:rsidRPr="003E3CAD">
        <w:rPr>
          <w:rStyle w:val="s0"/>
          <w:sz w:val="28"/>
          <w:szCs w:val="28"/>
        </w:rPr>
        <w:t>б) деятельность в сфере торговли товарами на территории Приднестровской Молдавской Республики</w:t>
      </w:r>
      <w:r w:rsidR="00625607" w:rsidRPr="003E3CAD">
        <w:rPr>
          <w:rStyle w:val="s0"/>
          <w:sz w:val="28"/>
          <w:szCs w:val="28"/>
        </w:rPr>
        <w:t>.</w:t>
      </w:r>
    </w:p>
    <w:p w:rsidR="00625607" w:rsidRPr="003E3CAD" w:rsidRDefault="00625607" w:rsidP="00625607">
      <w:pPr>
        <w:tabs>
          <w:tab w:val="left" w:pos="993"/>
        </w:tabs>
        <w:autoSpaceDE w:val="0"/>
        <w:autoSpaceDN w:val="0"/>
        <w:adjustRightInd w:val="0"/>
        <w:ind w:firstLine="709"/>
        <w:jc w:val="both"/>
        <w:rPr>
          <w:sz w:val="28"/>
          <w:szCs w:val="28"/>
          <w:shd w:val="clear" w:color="auto" w:fill="FFFFFF"/>
        </w:rPr>
      </w:pPr>
      <w:r w:rsidRPr="003E3CAD">
        <w:rPr>
          <w:sz w:val="28"/>
          <w:szCs w:val="28"/>
          <w:shd w:val="clear" w:color="auto" w:fill="FFFFFF"/>
        </w:rPr>
        <w:t>5. Приоритетными видами деятельности не могут признаваться виды деятельности по производству соответствующих видов продукции, товаров (работ и услуг)</w:t>
      </w:r>
      <w:r w:rsidR="00651F14" w:rsidRPr="003E3CAD">
        <w:rPr>
          <w:sz w:val="28"/>
          <w:szCs w:val="28"/>
          <w:shd w:val="clear" w:color="auto" w:fill="FFFFFF"/>
        </w:rPr>
        <w:t>,</w:t>
      </w:r>
      <w:r w:rsidRPr="003E3CAD">
        <w:rPr>
          <w:sz w:val="28"/>
          <w:szCs w:val="28"/>
          <w:shd w:val="clear" w:color="auto" w:fill="FFFFFF"/>
        </w:rPr>
        <w:t xml:space="preserve"> в случае если их реализация может привести к несоблюдению норм законодательства об ограничении монополистической деятельности и защите свободы конкуренции в Приднестровской Молдавской Республике.</w:t>
      </w:r>
    </w:p>
    <w:p w:rsidR="00625607" w:rsidRPr="003E3CAD" w:rsidRDefault="00625607" w:rsidP="00625607">
      <w:pPr>
        <w:tabs>
          <w:tab w:val="left" w:pos="993"/>
        </w:tabs>
        <w:autoSpaceDE w:val="0"/>
        <w:autoSpaceDN w:val="0"/>
        <w:adjustRightInd w:val="0"/>
        <w:ind w:firstLine="709"/>
        <w:jc w:val="both"/>
        <w:rPr>
          <w:sz w:val="28"/>
          <w:szCs w:val="28"/>
        </w:rPr>
      </w:pPr>
      <w:r w:rsidRPr="003E3CAD">
        <w:rPr>
          <w:sz w:val="28"/>
          <w:szCs w:val="28"/>
          <w:shd w:val="clear" w:color="auto" w:fill="FFFFFF"/>
        </w:rPr>
        <w:t xml:space="preserve">6. Исключение из </w:t>
      </w:r>
      <w:r w:rsidRPr="003E3CAD">
        <w:rPr>
          <w:sz w:val="28"/>
          <w:szCs w:val="28"/>
        </w:rPr>
        <w:t xml:space="preserve">приоритетных видов деятельности для реализации инвестиционных приоритетных проектов вида деятельности, в соответствии </w:t>
      </w:r>
      <w:r w:rsidRPr="003E3CAD">
        <w:rPr>
          <w:sz w:val="28"/>
          <w:szCs w:val="28"/>
        </w:rPr>
        <w:br/>
        <w:t>с которым инвестиционный проект был признан приоритетным, не исключает предоставлени</w:t>
      </w:r>
      <w:r w:rsidR="00651F14" w:rsidRPr="003E3CAD">
        <w:rPr>
          <w:sz w:val="28"/>
          <w:szCs w:val="28"/>
        </w:rPr>
        <w:t>я</w:t>
      </w:r>
      <w:r w:rsidRPr="003E3CAD">
        <w:rPr>
          <w:sz w:val="28"/>
          <w:szCs w:val="28"/>
        </w:rPr>
        <w:t xml:space="preserve"> инвестиционных преференций, предусмотренных инвестиционным договором.</w:t>
      </w:r>
    </w:p>
    <w:p w:rsidR="007E6F4F" w:rsidRPr="003E3CAD" w:rsidRDefault="007E6F4F" w:rsidP="00625607">
      <w:pPr>
        <w:tabs>
          <w:tab w:val="left" w:pos="993"/>
        </w:tabs>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15</w:t>
      </w:r>
      <w:r w:rsidRPr="003E3CAD">
        <w:rPr>
          <w:sz w:val="28"/>
          <w:szCs w:val="28"/>
        </w:rPr>
        <w:t>. Государственные натурные гранты</w:t>
      </w:r>
    </w:p>
    <w:p w:rsidR="007E6F4F" w:rsidRPr="003E3CAD" w:rsidRDefault="007E6F4F"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1. Государственные натурные гранты представляют собой имущество, являющееся собственностью Приднестровской Молдавской Республики, передаваемое во временное безвозмездное пользование с последующей безвозмездной передачей в собственность, либо земельные участки, предоставляемые на праве аренды, краткосрочного, долгосрочного землепользования для реализации </w:t>
      </w:r>
      <w:r w:rsidR="009F0B51" w:rsidRPr="003E3CAD">
        <w:rPr>
          <w:sz w:val="28"/>
          <w:szCs w:val="28"/>
        </w:rPr>
        <w:t xml:space="preserve">инвестиционного </w:t>
      </w:r>
      <w:r w:rsidRPr="003E3CAD">
        <w:rPr>
          <w:sz w:val="28"/>
          <w:szCs w:val="28"/>
        </w:rPr>
        <w:t xml:space="preserve">приоритетного проекта. </w:t>
      </w:r>
    </w:p>
    <w:p w:rsidR="00DD3E20" w:rsidRPr="003E3CAD" w:rsidRDefault="00DD3E20" w:rsidP="00753EB2">
      <w:pPr>
        <w:pStyle w:val="j112"/>
        <w:shd w:val="clear" w:color="auto" w:fill="FFFFFF"/>
        <w:spacing w:before="0" w:beforeAutospacing="0" w:after="0" w:afterAutospacing="0"/>
        <w:ind w:firstLine="748"/>
        <w:jc w:val="both"/>
        <w:textAlignment w:val="baseline"/>
        <w:rPr>
          <w:sz w:val="28"/>
          <w:szCs w:val="28"/>
        </w:rPr>
      </w:pPr>
      <w:r w:rsidRPr="003E3CAD">
        <w:rPr>
          <w:sz w:val="28"/>
          <w:szCs w:val="28"/>
        </w:rPr>
        <w:t>2. Государственные натурные гранты предоставляются юридическому лицу Приднестровской Молдавской Республики, реализующему инвестиционный приоритетный проект, на основании решения Правительства Приднестровской Молдавской Республики при наличии свободного имущества либо земельных участков в собственности Приднестровской Молдавской Республики.</w:t>
      </w:r>
    </w:p>
    <w:p w:rsidR="00625607" w:rsidRPr="003E3CAD" w:rsidRDefault="00DD3E20" w:rsidP="00DD3E20">
      <w:pPr>
        <w:pStyle w:val="j112"/>
        <w:shd w:val="clear" w:color="auto" w:fill="FFFFFF"/>
        <w:spacing w:before="0" w:beforeAutospacing="0" w:after="0" w:afterAutospacing="0"/>
        <w:ind w:firstLine="709"/>
        <w:jc w:val="both"/>
        <w:textAlignment w:val="baseline"/>
        <w:rPr>
          <w:sz w:val="28"/>
          <w:szCs w:val="28"/>
        </w:rPr>
      </w:pPr>
      <w:r w:rsidRPr="003E3CAD">
        <w:rPr>
          <w:sz w:val="28"/>
          <w:szCs w:val="28"/>
        </w:rPr>
        <w:t xml:space="preserve">Перечень недвижимого имущества, которое может быть передано юридическому лицу Приднестровской Молдавской Республики в </w:t>
      </w:r>
      <w:r w:rsidRPr="003E3CAD">
        <w:rPr>
          <w:sz w:val="28"/>
          <w:szCs w:val="28"/>
        </w:rPr>
        <w:lastRenderedPageBreak/>
        <w:t>собственность в качестве государственного натурного гранта</w:t>
      </w:r>
      <w:r w:rsidR="00651F14" w:rsidRPr="003E3CAD">
        <w:rPr>
          <w:sz w:val="28"/>
          <w:szCs w:val="28"/>
        </w:rPr>
        <w:t>,</w:t>
      </w:r>
      <w:r w:rsidRPr="003E3CAD">
        <w:rPr>
          <w:sz w:val="28"/>
          <w:szCs w:val="28"/>
        </w:rPr>
        <w:t xml:space="preserve"> определяется законом о перечне государственных натурных грантов</w:t>
      </w:r>
      <w:r w:rsidR="00625607" w:rsidRPr="003E3CAD">
        <w:rPr>
          <w:sz w:val="28"/>
          <w:szCs w:val="28"/>
        </w:rPr>
        <w:t>.</w:t>
      </w:r>
    </w:p>
    <w:p w:rsidR="00625607" w:rsidRPr="003E3CAD" w:rsidRDefault="00625607" w:rsidP="00625607">
      <w:pPr>
        <w:tabs>
          <w:tab w:val="left" w:pos="709"/>
        </w:tabs>
        <w:autoSpaceDE w:val="0"/>
        <w:autoSpaceDN w:val="0"/>
        <w:adjustRightInd w:val="0"/>
        <w:ind w:firstLine="709"/>
        <w:jc w:val="both"/>
        <w:rPr>
          <w:sz w:val="28"/>
          <w:szCs w:val="28"/>
        </w:rPr>
      </w:pPr>
      <w:r w:rsidRPr="003E3CAD">
        <w:rPr>
          <w:sz w:val="28"/>
          <w:szCs w:val="28"/>
        </w:rPr>
        <w:t xml:space="preserve">3. В качестве государственных натурных грантов могут передаваться: земельные участки, здания, сооружения, машины и оборудование, вычислительная техника, измерительные и регулирующие приборы </w:t>
      </w:r>
      <w:r w:rsidRPr="003E3CAD">
        <w:rPr>
          <w:sz w:val="28"/>
          <w:szCs w:val="28"/>
        </w:rPr>
        <w:br/>
        <w:t>и устройства, транспортные средства (за исключением легкового автотранспорта), производственный и хозяйственный инвентарь.</w:t>
      </w:r>
    </w:p>
    <w:p w:rsidR="00DD3E20" w:rsidRPr="003E3CAD" w:rsidRDefault="00DD3E20" w:rsidP="007F2245">
      <w:pPr>
        <w:autoSpaceDE w:val="0"/>
        <w:autoSpaceDN w:val="0"/>
        <w:adjustRightInd w:val="0"/>
        <w:ind w:firstLine="748"/>
        <w:jc w:val="both"/>
        <w:rPr>
          <w:sz w:val="28"/>
          <w:szCs w:val="28"/>
        </w:rPr>
      </w:pPr>
      <w:r w:rsidRPr="003E3CAD">
        <w:rPr>
          <w:sz w:val="28"/>
          <w:szCs w:val="28"/>
        </w:rPr>
        <w:t>4. Безвозмездная передача юридическому лицу Приднестровской Молдавской Республики в собственность предоставленного государственного натурного гранта, за исключением передачи государственного натурного гранта в виде права пользования земельными участками, осуществляется в случае выполнения инвестиционных обязательств в соответствии с заключенным инвестиционным договором.</w:t>
      </w:r>
    </w:p>
    <w:p w:rsidR="00625607" w:rsidRPr="003E3CAD" w:rsidRDefault="00DD3E20" w:rsidP="00DD3E20">
      <w:pPr>
        <w:tabs>
          <w:tab w:val="left" w:pos="709"/>
        </w:tabs>
        <w:autoSpaceDE w:val="0"/>
        <w:autoSpaceDN w:val="0"/>
        <w:adjustRightInd w:val="0"/>
        <w:ind w:firstLine="709"/>
        <w:jc w:val="both"/>
        <w:rPr>
          <w:sz w:val="28"/>
          <w:szCs w:val="28"/>
        </w:rPr>
      </w:pPr>
      <w:r w:rsidRPr="003E3CAD">
        <w:rPr>
          <w:sz w:val="28"/>
          <w:szCs w:val="28"/>
        </w:rPr>
        <w:t xml:space="preserve">Исполнение инвестиционных обязательств по ходатайству уполномоченного органа по инвестициям устанавливается Инвестиционным </w:t>
      </w:r>
      <w:r w:rsidR="00651F14" w:rsidRPr="003E3CAD">
        <w:rPr>
          <w:sz w:val="28"/>
          <w:szCs w:val="28"/>
        </w:rPr>
        <w:t>с</w:t>
      </w:r>
      <w:r w:rsidRPr="003E3CAD">
        <w:rPr>
          <w:sz w:val="28"/>
          <w:szCs w:val="28"/>
        </w:rPr>
        <w:t>оветом при Правительстве Приднестровской Молдавской Республики</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5. Оценка государственных натурных грантов осуществляется по их рыночной стоимости в порядке, установленном </w:t>
      </w:r>
      <w:r w:rsidR="00651F14" w:rsidRPr="003E3CAD">
        <w:rPr>
          <w:sz w:val="28"/>
          <w:szCs w:val="28"/>
        </w:rPr>
        <w:t xml:space="preserve">действующим </w:t>
      </w:r>
      <w:r w:rsidRPr="003E3CAD">
        <w:rPr>
          <w:sz w:val="28"/>
          <w:szCs w:val="28"/>
        </w:rPr>
        <w:t>законодательством Приднестровской Молдавской Республики.</w:t>
      </w:r>
    </w:p>
    <w:p w:rsidR="00DD3E20" w:rsidRPr="003E3CAD" w:rsidRDefault="00DD3E20" w:rsidP="007F2245">
      <w:pPr>
        <w:autoSpaceDE w:val="0"/>
        <w:autoSpaceDN w:val="0"/>
        <w:adjustRightInd w:val="0"/>
        <w:ind w:firstLine="748"/>
        <w:jc w:val="both"/>
        <w:rPr>
          <w:sz w:val="28"/>
          <w:szCs w:val="28"/>
        </w:rPr>
      </w:pPr>
      <w:r w:rsidRPr="003E3CAD">
        <w:rPr>
          <w:sz w:val="28"/>
          <w:szCs w:val="28"/>
        </w:rPr>
        <w:t>6. Максимальная стоимость государственного натурного гранта не должна превышать 30 процентов от объема инвестиций в долгосрочные активы юридического лица Приднестровской Молдавской Республики.</w:t>
      </w:r>
    </w:p>
    <w:p w:rsidR="00625607" w:rsidRPr="003E3CAD" w:rsidRDefault="00DD3E20" w:rsidP="00DD3E20">
      <w:pPr>
        <w:autoSpaceDE w:val="0"/>
        <w:autoSpaceDN w:val="0"/>
        <w:adjustRightInd w:val="0"/>
        <w:ind w:firstLine="709"/>
        <w:jc w:val="both"/>
        <w:rPr>
          <w:sz w:val="28"/>
          <w:szCs w:val="28"/>
        </w:rPr>
      </w:pPr>
      <w:r w:rsidRPr="003E3CAD">
        <w:rPr>
          <w:sz w:val="28"/>
          <w:szCs w:val="28"/>
        </w:rPr>
        <w:t>В случае если оценочная стоимость запрашиваемого государственного натурного гранта превышает указанную в части первой настоящего пункта максимальную стоимость, юридическое лицо Приднестровской Молдавской Республики имеет право получить запрашиваемое имущество с оплатой разницы между его оценочной стоимостью и максимальной стоимостью государственного натурного гранта</w:t>
      </w:r>
      <w:r w:rsidR="00625607" w:rsidRPr="003E3CAD">
        <w:rPr>
          <w:sz w:val="28"/>
          <w:szCs w:val="28"/>
        </w:rPr>
        <w:t>.</w:t>
      </w:r>
    </w:p>
    <w:p w:rsidR="007E6F4F" w:rsidRPr="003E3CAD" w:rsidRDefault="007E6F4F" w:rsidP="00625607">
      <w:pPr>
        <w:autoSpaceDE w:val="0"/>
        <w:autoSpaceDN w:val="0"/>
        <w:adjustRightInd w:val="0"/>
        <w:ind w:firstLine="709"/>
        <w:jc w:val="both"/>
        <w:rPr>
          <w:sz w:val="28"/>
          <w:szCs w:val="28"/>
        </w:rPr>
      </w:pPr>
    </w:p>
    <w:p w:rsidR="007E6F4F" w:rsidRPr="003E3CAD" w:rsidRDefault="00625607" w:rsidP="00F1288A">
      <w:pPr>
        <w:ind w:firstLine="709"/>
        <w:jc w:val="both"/>
        <w:outlineLvl w:val="0"/>
        <w:rPr>
          <w:sz w:val="28"/>
          <w:szCs w:val="28"/>
        </w:rPr>
      </w:pPr>
      <w:r w:rsidRPr="003E3CAD">
        <w:rPr>
          <w:b/>
          <w:sz w:val="28"/>
          <w:szCs w:val="28"/>
        </w:rPr>
        <w:t>Статья 16</w:t>
      </w:r>
      <w:r w:rsidRPr="003E3CAD">
        <w:rPr>
          <w:sz w:val="28"/>
          <w:szCs w:val="28"/>
        </w:rPr>
        <w:t xml:space="preserve">. Гарантии стабильности при изменении законодательства </w:t>
      </w:r>
    </w:p>
    <w:p w:rsidR="00625607" w:rsidRPr="003E3CAD" w:rsidRDefault="007E6F4F" w:rsidP="00625607">
      <w:pPr>
        <w:ind w:firstLine="709"/>
        <w:jc w:val="both"/>
        <w:rPr>
          <w:sz w:val="28"/>
          <w:szCs w:val="28"/>
        </w:rPr>
      </w:pPr>
      <w:r w:rsidRPr="003E3CAD">
        <w:rPr>
          <w:sz w:val="28"/>
          <w:szCs w:val="28"/>
        </w:rPr>
        <w:t xml:space="preserve">                    </w:t>
      </w:r>
      <w:r w:rsidR="00625607" w:rsidRPr="003E3CAD">
        <w:rPr>
          <w:sz w:val="28"/>
          <w:szCs w:val="28"/>
        </w:rPr>
        <w:t>Приднестровской Молдавской Республики</w:t>
      </w:r>
    </w:p>
    <w:p w:rsidR="007E6F4F" w:rsidRPr="003E3CAD" w:rsidRDefault="007E6F4F" w:rsidP="00625607">
      <w:pPr>
        <w:ind w:firstLine="709"/>
        <w:jc w:val="both"/>
        <w:rPr>
          <w:sz w:val="28"/>
          <w:szCs w:val="28"/>
        </w:rPr>
      </w:pPr>
    </w:p>
    <w:p w:rsidR="00625607" w:rsidRPr="003E3CAD" w:rsidRDefault="00625607" w:rsidP="00C708EF">
      <w:pPr>
        <w:autoSpaceDE w:val="0"/>
        <w:autoSpaceDN w:val="0"/>
        <w:adjustRightInd w:val="0"/>
        <w:ind w:firstLine="709"/>
        <w:jc w:val="both"/>
        <w:rPr>
          <w:sz w:val="28"/>
          <w:szCs w:val="28"/>
        </w:rPr>
      </w:pPr>
      <w:r w:rsidRPr="003E3CAD">
        <w:rPr>
          <w:sz w:val="28"/>
          <w:szCs w:val="28"/>
        </w:rPr>
        <w:t xml:space="preserve">1. Юридическим лицам Приднестровской Молдавской Республики, реализующим инвестиционные приоритетные проекты, гарантируется стабильность при изменении законодательства Приднестровской Молдавской Республики, а также </w:t>
      </w:r>
      <w:r w:rsidR="000121BD" w:rsidRPr="003E3CAD">
        <w:rPr>
          <w:sz w:val="28"/>
          <w:szCs w:val="28"/>
        </w:rPr>
        <w:t>недопущение ухудшения</w:t>
      </w:r>
      <w:r w:rsidRPr="003E3CAD">
        <w:rPr>
          <w:sz w:val="28"/>
          <w:szCs w:val="28"/>
        </w:rPr>
        <w:t xml:space="preserve"> условий ведения предпринимательской деятельности, действовавших на дату заключения инвестиционного договора</w:t>
      </w:r>
      <w:r w:rsidR="0031792C" w:rsidRPr="003E3CAD">
        <w:rPr>
          <w:sz w:val="28"/>
          <w:szCs w:val="28"/>
        </w:rPr>
        <w:t>,</w:t>
      </w:r>
      <w:r w:rsidRPr="003E3CAD">
        <w:rPr>
          <w:sz w:val="28"/>
          <w:szCs w:val="28"/>
        </w:rPr>
        <w:t xml:space="preserve"> вплоть до истечения срока реализации инвестиционного договора.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2. Гарантии стабильности при изменении законодательства </w:t>
      </w:r>
      <w:r w:rsidRPr="003E3CAD">
        <w:rPr>
          <w:sz w:val="28"/>
          <w:szCs w:val="28"/>
        </w:rPr>
        <w:br/>
        <w:t>не применяются в части трудового законодательства Приднестровской Молдавской Республики, в том числе законодательства, регулирующего минимальный размер заработной платы</w:t>
      </w:r>
      <w:r w:rsidR="00947F7B" w:rsidRPr="003E3CAD">
        <w:rPr>
          <w:sz w:val="28"/>
          <w:szCs w:val="28"/>
        </w:rPr>
        <w:t>,</w:t>
      </w:r>
      <w:r w:rsidRPr="003E3CAD">
        <w:rPr>
          <w:sz w:val="28"/>
          <w:szCs w:val="28"/>
        </w:rPr>
        <w:t xml:space="preserve"> и законодательства в области цен (тарифов) и ценообразования.</w:t>
      </w: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3. Нормы настоящей статьи не распространяются на гражданско-правовые (договорные) отношения юридических лиц Приднестровской Молдавской Республики, реализующих инвестиционные приоритетные проекты.</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4. </w:t>
      </w:r>
      <w:proofErr w:type="gramStart"/>
      <w:r w:rsidRPr="003E3CAD">
        <w:rPr>
          <w:sz w:val="28"/>
          <w:szCs w:val="28"/>
        </w:rPr>
        <w:t>При изменении законодательства Приднестровской Молдавской Республики, повлекше</w:t>
      </w:r>
      <w:r w:rsidR="00947F7B" w:rsidRPr="003E3CAD">
        <w:rPr>
          <w:sz w:val="28"/>
          <w:szCs w:val="28"/>
        </w:rPr>
        <w:t>м</w:t>
      </w:r>
      <w:r w:rsidRPr="003E3CAD">
        <w:rPr>
          <w:sz w:val="28"/>
          <w:szCs w:val="28"/>
        </w:rPr>
        <w:t xml:space="preserve"> ухудшение условий ведения предпринимательской деятельности, инвестор и (или) юридическое лицо, реализующее инвестиционный приоритетный проект, направля</w:t>
      </w:r>
      <w:r w:rsidR="00947F7B" w:rsidRPr="003E3CAD">
        <w:rPr>
          <w:sz w:val="28"/>
          <w:szCs w:val="28"/>
        </w:rPr>
        <w:t>ю</w:t>
      </w:r>
      <w:r w:rsidRPr="003E3CAD">
        <w:rPr>
          <w:sz w:val="28"/>
          <w:szCs w:val="28"/>
        </w:rPr>
        <w:t>т в уполномоченный орган по инвестициям заявку о применении гарантии стабильности законодательства Приднестровской Молдавской Республики и необходимости подписания дополнительного соглашения к инвестиционному договору в части установления стабильности конкретных условий ведения предпринимательской деятельности, а также документы, подтверждающие факт ухудшения условий</w:t>
      </w:r>
      <w:proofErr w:type="gramEnd"/>
      <w:r w:rsidRPr="003E3CAD">
        <w:rPr>
          <w:sz w:val="28"/>
          <w:szCs w:val="28"/>
        </w:rPr>
        <w:t xml:space="preserve"> ведения предпринимательской деятельности.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Уполномоченный орган по инвестициям направляет заявку </w:t>
      </w:r>
      <w:r w:rsidR="0096589E" w:rsidRPr="003E3CAD">
        <w:rPr>
          <w:sz w:val="28"/>
          <w:szCs w:val="28"/>
        </w:rPr>
        <w:br/>
      </w:r>
      <w:r w:rsidRPr="003E3CAD">
        <w:rPr>
          <w:sz w:val="28"/>
          <w:szCs w:val="28"/>
        </w:rPr>
        <w:t>и необходимый пакет документов о применении гарантии стабильности законодательства Приднестровской Молдавской Республики для рассмотрения в Инвестиционный совет при Правительстве Приднестровской Молдавской Республики.</w:t>
      </w:r>
    </w:p>
    <w:p w:rsidR="00625607" w:rsidRPr="003E3CAD" w:rsidRDefault="00A93C76" w:rsidP="00625607">
      <w:pPr>
        <w:autoSpaceDE w:val="0"/>
        <w:autoSpaceDN w:val="0"/>
        <w:adjustRightInd w:val="0"/>
        <w:ind w:firstLine="709"/>
        <w:jc w:val="both"/>
        <w:rPr>
          <w:sz w:val="28"/>
          <w:szCs w:val="28"/>
        </w:rPr>
      </w:pPr>
      <w:r w:rsidRPr="003E3CAD">
        <w:rPr>
          <w:sz w:val="28"/>
          <w:szCs w:val="28"/>
        </w:rPr>
        <w:t xml:space="preserve">5. </w:t>
      </w:r>
      <w:proofErr w:type="gramStart"/>
      <w:r w:rsidRPr="003E3CAD">
        <w:rPr>
          <w:sz w:val="28"/>
          <w:szCs w:val="28"/>
        </w:rPr>
        <w:t>Решение о возможности (невозможности) применения гарантии стабильности законодательства Приднестровской Молдавской Республики и подписании дополнительного соглашения или необходимости отказа в подписании дополнительного соглашения</w:t>
      </w:r>
      <w:r w:rsidR="007A2D62" w:rsidRPr="003E3CAD">
        <w:rPr>
          <w:sz w:val="28"/>
          <w:szCs w:val="28"/>
        </w:rPr>
        <w:t>,</w:t>
      </w:r>
      <w:r w:rsidRPr="003E3CAD">
        <w:rPr>
          <w:sz w:val="28"/>
          <w:szCs w:val="28"/>
        </w:rPr>
        <w:t xml:space="preserve"> в случае если отсутствует факт ухудшения условий предпринимательской деятельности, принимает Инвестиционный совет при Правительстве Приднестровской Молдавской Республики в течение</w:t>
      </w:r>
      <w:r w:rsidR="00947F7B" w:rsidRPr="003E3CAD">
        <w:rPr>
          <w:sz w:val="28"/>
          <w:szCs w:val="28"/>
        </w:rPr>
        <w:t xml:space="preserve"> 3</w:t>
      </w:r>
      <w:r w:rsidRPr="003E3CAD">
        <w:rPr>
          <w:sz w:val="28"/>
          <w:szCs w:val="28"/>
        </w:rPr>
        <w:t xml:space="preserve"> </w:t>
      </w:r>
      <w:r w:rsidR="00947F7B" w:rsidRPr="003E3CAD">
        <w:rPr>
          <w:sz w:val="28"/>
          <w:szCs w:val="28"/>
        </w:rPr>
        <w:t>(</w:t>
      </w:r>
      <w:r w:rsidRPr="003E3CAD">
        <w:rPr>
          <w:sz w:val="28"/>
          <w:szCs w:val="28"/>
        </w:rPr>
        <w:t>трех</w:t>
      </w:r>
      <w:r w:rsidR="00947F7B" w:rsidRPr="003E3CAD">
        <w:rPr>
          <w:sz w:val="28"/>
          <w:szCs w:val="28"/>
        </w:rPr>
        <w:t>)</w:t>
      </w:r>
      <w:r w:rsidRPr="003E3CAD">
        <w:rPr>
          <w:sz w:val="28"/>
          <w:szCs w:val="28"/>
        </w:rPr>
        <w:t xml:space="preserve"> календарных дней с момента получения необходимого пакета документов</w:t>
      </w:r>
      <w:r w:rsidR="00625607" w:rsidRPr="003E3CAD">
        <w:rPr>
          <w:sz w:val="28"/>
          <w:szCs w:val="28"/>
        </w:rPr>
        <w:t xml:space="preserve">. </w:t>
      </w:r>
      <w:proofErr w:type="gramEnd"/>
    </w:p>
    <w:p w:rsidR="00BF23E5" w:rsidRPr="003E3CAD" w:rsidRDefault="00BF23E5" w:rsidP="00BF23E5">
      <w:pPr>
        <w:autoSpaceDE w:val="0"/>
        <w:autoSpaceDN w:val="0"/>
        <w:adjustRightInd w:val="0"/>
        <w:ind w:firstLine="709"/>
        <w:jc w:val="both"/>
        <w:rPr>
          <w:sz w:val="28"/>
          <w:szCs w:val="28"/>
        </w:rPr>
      </w:pPr>
      <w:r w:rsidRPr="003E3CAD">
        <w:rPr>
          <w:sz w:val="28"/>
          <w:szCs w:val="28"/>
        </w:rPr>
        <w:t>Дополнительное соглашение к инвестиционному договору в части установления стабильности конкретных условий ведения предпринимательской деятельности подписывается Председателем Правительства Приднестровской Молдавской Республики.</w:t>
      </w:r>
    </w:p>
    <w:p w:rsidR="00BF23E5" w:rsidRPr="003E3CAD" w:rsidRDefault="00BF23E5" w:rsidP="00BF23E5">
      <w:pPr>
        <w:autoSpaceDE w:val="0"/>
        <w:autoSpaceDN w:val="0"/>
        <w:adjustRightInd w:val="0"/>
        <w:ind w:firstLine="709"/>
        <w:jc w:val="both"/>
        <w:rPr>
          <w:sz w:val="28"/>
          <w:szCs w:val="28"/>
        </w:rPr>
      </w:pPr>
      <w:r w:rsidRPr="003E3CAD">
        <w:rPr>
          <w:sz w:val="28"/>
          <w:szCs w:val="28"/>
        </w:rPr>
        <w:t>Решение Инвестиционного совета при Правительстве Приднестровской Молдавской Республики может быть оспорено инвестором и (или) юридическим лицом, реализующим инвестиционный приоритетный проект, в суде, в том числе в суде международной юрисдикции.</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6. Применение гарантии стабильности законодательства Приднестровской Молдавской Республики аннулируется в случае досрочного </w:t>
      </w:r>
      <w:r w:rsidR="009E5844" w:rsidRPr="003E3CAD">
        <w:rPr>
          <w:sz w:val="28"/>
          <w:szCs w:val="28"/>
        </w:rPr>
        <w:t>расторжения</w:t>
      </w:r>
      <w:r w:rsidRPr="003E3CAD">
        <w:rPr>
          <w:sz w:val="28"/>
          <w:szCs w:val="28"/>
        </w:rPr>
        <w:t xml:space="preserve"> инвестиционного договора</w:t>
      </w:r>
      <w:r w:rsidR="00F66F00" w:rsidRPr="003E3CAD">
        <w:rPr>
          <w:sz w:val="28"/>
          <w:szCs w:val="28"/>
        </w:rPr>
        <w:t>,</w:t>
      </w:r>
      <w:r w:rsidRPr="003E3CAD">
        <w:rPr>
          <w:sz w:val="28"/>
          <w:szCs w:val="28"/>
        </w:rPr>
        <w:t xml:space="preserve"> в порядке, установленном настоящим Законом.</w:t>
      </w:r>
    </w:p>
    <w:p w:rsidR="00625607" w:rsidRPr="003E3CAD" w:rsidRDefault="00625607" w:rsidP="00625607">
      <w:pPr>
        <w:autoSpaceDE w:val="0"/>
        <w:autoSpaceDN w:val="0"/>
        <w:adjustRightInd w:val="0"/>
        <w:ind w:firstLine="709"/>
        <w:jc w:val="both"/>
        <w:rPr>
          <w:sz w:val="28"/>
          <w:szCs w:val="28"/>
        </w:rPr>
      </w:pPr>
    </w:p>
    <w:p w:rsidR="00DD3E20" w:rsidRPr="003E3CAD" w:rsidRDefault="00DD3E20" w:rsidP="002631B3">
      <w:pPr>
        <w:autoSpaceDE w:val="0"/>
        <w:autoSpaceDN w:val="0"/>
        <w:adjustRightInd w:val="0"/>
        <w:ind w:firstLine="748"/>
        <w:jc w:val="both"/>
        <w:rPr>
          <w:sz w:val="28"/>
          <w:szCs w:val="28"/>
        </w:rPr>
      </w:pPr>
      <w:r w:rsidRPr="003E3CAD">
        <w:rPr>
          <w:b/>
          <w:sz w:val="28"/>
          <w:szCs w:val="28"/>
        </w:rPr>
        <w:t>Статья 1</w:t>
      </w:r>
      <w:r w:rsidR="00A93C76" w:rsidRPr="003E3CAD">
        <w:rPr>
          <w:b/>
          <w:sz w:val="28"/>
          <w:szCs w:val="28"/>
        </w:rPr>
        <w:t>7</w:t>
      </w:r>
      <w:r w:rsidRPr="003E3CAD">
        <w:rPr>
          <w:sz w:val="28"/>
          <w:szCs w:val="28"/>
        </w:rPr>
        <w:t>. Льготы по налогам, сборам и иным обязательным платежам</w:t>
      </w:r>
    </w:p>
    <w:p w:rsidR="002E1960" w:rsidRPr="003E3CAD" w:rsidRDefault="002E1960" w:rsidP="002631B3">
      <w:pPr>
        <w:autoSpaceDE w:val="0"/>
        <w:autoSpaceDN w:val="0"/>
        <w:adjustRightInd w:val="0"/>
        <w:ind w:firstLine="748"/>
        <w:jc w:val="both"/>
        <w:rPr>
          <w:sz w:val="28"/>
          <w:szCs w:val="28"/>
        </w:rPr>
      </w:pPr>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1. Виды льгот по налогам, сборам и иным обязательным платежам для инвестиционных приоритетных проектов по созданию новых производств, </w:t>
      </w:r>
      <w:r w:rsidRPr="003E3CAD">
        <w:rPr>
          <w:sz w:val="28"/>
          <w:szCs w:val="28"/>
        </w:rPr>
        <w:lastRenderedPageBreak/>
        <w:t>реализуемых вновь созданными юридическими лицами Приднестровской Молдавской Республики:</w:t>
      </w:r>
    </w:p>
    <w:p w:rsidR="00DD3E20" w:rsidRPr="003E3CAD" w:rsidRDefault="00DD3E20" w:rsidP="002631B3">
      <w:pPr>
        <w:autoSpaceDE w:val="0"/>
        <w:autoSpaceDN w:val="0"/>
        <w:adjustRightInd w:val="0"/>
        <w:ind w:firstLine="748"/>
        <w:jc w:val="both"/>
        <w:rPr>
          <w:sz w:val="28"/>
          <w:szCs w:val="28"/>
        </w:rPr>
      </w:pPr>
      <w:r w:rsidRPr="003E3CAD">
        <w:rPr>
          <w:sz w:val="28"/>
          <w:szCs w:val="28"/>
        </w:rPr>
        <w:t>а) при объеме инвестиций в основные средства от 200 000 (двухсот тысяч) евро до 500 000 (пятисот тысяч) евро</w:t>
      </w:r>
      <w:r w:rsidRPr="003E3CAD">
        <w:rPr>
          <w:rStyle w:val="s0"/>
          <w:sz w:val="28"/>
          <w:szCs w:val="28"/>
        </w:rPr>
        <w:t xml:space="preserve"> по официальному курсу центрального банка Приднестровской Молдавской Республики на дату вложения инвестиций</w:t>
      </w:r>
      <w:r w:rsidRPr="003E3CAD">
        <w:rPr>
          <w:sz w:val="28"/>
          <w:szCs w:val="28"/>
        </w:rPr>
        <w:t>:</w:t>
      </w:r>
    </w:p>
    <w:p w:rsidR="00DD3E20" w:rsidRPr="003E3CAD" w:rsidRDefault="00DD3E20" w:rsidP="002631B3">
      <w:pPr>
        <w:autoSpaceDE w:val="0"/>
        <w:autoSpaceDN w:val="0"/>
        <w:adjustRightInd w:val="0"/>
        <w:ind w:firstLine="748"/>
        <w:jc w:val="both"/>
        <w:rPr>
          <w:sz w:val="28"/>
          <w:szCs w:val="28"/>
        </w:rPr>
      </w:pPr>
      <w:proofErr w:type="gramStart"/>
      <w:r w:rsidRPr="003E3CAD">
        <w:rPr>
          <w:sz w:val="28"/>
          <w:szCs w:val="28"/>
        </w:rPr>
        <w:t xml:space="preserve">1) освобождение от уплаты налога на доходы организаций на срок </w:t>
      </w:r>
      <w:r w:rsidR="002220EA" w:rsidRPr="003E3CAD">
        <w:rPr>
          <w:sz w:val="28"/>
          <w:szCs w:val="28"/>
        </w:rPr>
        <w:br/>
      </w:r>
      <w:r w:rsidRPr="003E3CAD">
        <w:rPr>
          <w:sz w:val="28"/>
          <w:szCs w:val="28"/>
        </w:rPr>
        <w:t xml:space="preserve">5 (пять) лет с первого числа месяца, в котором впервые была получена выручка от продаж продукции (работ, услуг), производство </w:t>
      </w:r>
      <w:r w:rsidR="00F66F00" w:rsidRPr="003E3CAD">
        <w:rPr>
          <w:sz w:val="28"/>
          <w:szCs w:val="28"/>
        </w:rPr>
        <w:t>которой (</w:t>
      </w:r>
      <w:r w:rsidRPr="003E3CAD">
        <w:rPr>
          <w:sz w:val="28"/>
          <w:szCs w:val="28"/>
        </w:rPr>
        <w:t>которых</w:t>
      </w:r>
      <w:r w:rsidR="00F66F00" w:rsidRPr="003E3CAD">
        <w:rPr>
          <w:sz w:val="28"/>
          <w:szCs w:val="28"/>
        </w:rPr>
        <w:t>)</w:t>
      </w:r>
      <w:r w:rsidRPr="003E3CAD">
        <w:rPr>
          <w:sz w:val="28"/>
          <w:szCs w:val="28"/>
        </w:rPr>
        <w:t xml:space="preserve"> являлось целью реализации инвестиционного приоритетного проекта по созданию нового производства;</w:t>
      </w:r>
      <w:proofErr w:type="gramEnd"/>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2) освобождение от уплаты земельного налога (на земли населенных пунктов) на срок 5 (пять) лет с первого числа месяца, в котором начато исполнение </w:t>
      </w:r>
      <w:r w:rsidR="00F66F00" w:rsidRPr="003E3CAD">
        <w:rPr>
          <w:sz w:val="28"/>
          <w:szCs w:val="28"/>
        </w:rPr>
        <w:t xml:space="preserve">рабочей </w:t>
      </w:r>
      <w:r w:rsidRPr="003E3CAD">
        <w:rPr>
          <w:sz w:val="28"/>
          <w:szCs w:val="28"/>
        </w:rPr>
        <w:t>инвестиционной программы согласно условиям инвестиционного договора;</w:t>
      </w:r>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3) исчисление единого социального налога по ставке 14 процентов на срок 5 (пять) лет с первого числа месяца, в котором начато исполнение </w:t>
      </w:r>
      <w:r w:rsidR="00F66F00" w:rsidRPr="003E3CAD">
        <w:rPr>
          <w:sz w:val="28"/>
          <w:szCs w:val="28"/>
        </w:rPr>
        <w:t xml:space="preserve">рабочей </w:t>
      </w:r>
      <w:r w:rsidRPr="003E3CAD">
        <w:rPr>
          <w:sz w:val="28"/>
          <w:szCs w:val="28"/>
        </w:rPr>
        <w:t>инвестиционной программы согласно условиям инвестиционного договора;</w:t>
      </w:r>
    </w:p>
    <w:p w:rsidR="00DD3E20" w:rsidRPr="003E3CAD" w:rsidRDefault="00DD3E20" w:rsidP="002631B3">
      <w:pPr>
        <w:autoSpaceDE w:val="0"/>
        <w:autoSpaceDN w:val="0"/>
        <w:adjustRightInd w:val="0"/>
        <w:ind w:firstLine="748"/>
        <w:jc w:val="both"/>
        <w:rPr>
          <w:sz w:val="28"/>
          <w:szCs w:val="28"/>
        </w:rPr>
      </w:pPr>
      <w:proofErr w:type="gramStart"/>
      <w:r w:rsidRPr="003E3CAD">
        <w:rPr>
          <w:sz w:val="28"/>
          <w:szCs w:val="28"/>
        </w:rPr>
        <w:t xml:space="preserve">4) освобождение акционеров (собственников) юридического лица </w:t>
      </w:r>
      <w:r w:rsidRPr="003E3CAD">
        <w:rPr>
          <w:sz w:val="28"/>
          <w:szCs w:val="28"/>
        </w:rPr>
        <w:br/>
        <w:t xml:space="preserve">от уплаты подоходного налога с физических лиц в части дивидендов (части чистой прибыли) в течение 5 (пяти) лет начиная с налогового периода (года), в котором впервые была получена выручка от продаж продукции (работ, услуг), производство </w:t>
      </w:r>
      <w:r w:rsidR="00F66F00" w:rsidRPr="003E3CAD">
        <w:rPr>
          <w:sz w:val="28"/>
          <w:szCs w:val="28"/>
        </w:rPr>
        <w:t>которой (</w:t>
      </w:r>
      <w:r w:rsidRPr="003E3CAD">
        <w:rPr>
          <w:sz w:val="28"/>
          <w:szCs w:val="28"/>
        </w:rPr>
        <w:t>которых</w:t>
      </w:r>
      <w:r w:rsidR="00F66F00" w:rsidRPr="003E3CAD">
        <w:rPr>
          <w:sz w:val="28"/>
          <w:szCs w:val="28"/>
        </w:rPr>
        <w:t>)</w:t>
      </w:r>
      <w:r w:rsidRPr="003E3CAD">
        <w:rPr>
          <w:sz w:val="28"/>
          <w:szCs w:val="28"/>
        </w:rPr>
        <w:t xml:space="preserve"> являлось целью реализации инвестиционного приоритетного проекта;</w:t>
      </w:r>
      <w:proofErr w:type="gramEnd"/>
    </w:p>
    <w:p w:rsidR="00DD3E20" w:rsidRPr="003E3CAD" w:rsidRDefault="00DD3E20" w:rsidP="002631B3">
      <w:pPr>
        <w:autoSpaceDE w:val="0"/>
        <w:autoSpaceDN w:val="0"/>
        <w:adjustRightInd w:val="0"/>
        <w:ind w:firstLine="748"/>
        <w:jc w:val="both"/>
        <w:rPr>
          <w:sz w:val="28"/>
          <w:szCs w:val="28"/>
        </w:rPr>
      </w:pPr>
      <w:r w:rsidRPr="003E3CAD">
        <w:rPr>
          <w:sz w:val="28"/>
          <w:szCs w:val="28"/>
        </w:rPr>
        <w:t>б) при объеме инвестиций в основные средства от 500 000 (пятисот тысяч) евро до 1 000 000 (одного миллиона) евро</w:t>
      </w:r>
      <w:r w:rsidRPr="003E3CAD">
        <w:rPr>
          <w:rStyle w:val="s0"/>
          <w:sz w:val="28"/>
          <w:szCs w:val="28"/>
        </w:rPr>
        <w:t xml:space="preserve"> по официальному курсу центрального банка Приднестровской Молдавской Республики на дату вложения инвестиций</w:t>
      </w:r>
      <w:r w:rsidRPr="003E3CAD">
        <w:rPr>
          <w:sz w:val="28"/>
          <w:szCs w:val="28"/>
        </w:rPr>
        <w:t>:</w:t>
      </w:r>
    </w:p>
    <w:p w:rsidR="00DD3E20" w:rsidRPr="003E3CAD" w:rsidRDefault="00DD3E20" w:rsidP="002631B3">
      <w:pPr>
        <w:autoSpaceDE w:val="0"/>
        <w:autoSpaceDN w:val="0"/>
        <w:adjustRightInd w:val="0"/>
        <w:ind w:firstLine="748"/>
        <w:jc w:val="both"/>
        <w:rPr>
          <w:sz w:val="28"/>
          <w:szCs w:val="28"/>
        </w:rPr>
      </w:pPr>
      <w:proofErr w:type="gramStart"/>
      <w:r w:rsidRPr="003E3CAD">
        <w:rPr>
          <w:sz w:val="28"/>
          <w:szCs w:val="28"/>
        </w:rPr>
        <w:t xml:space="preserve">1) освобождение от уплаты налога на доходы организаций на срок </w:t>
      </w:r>
      <w:r w:rsidR="002E1960" w:rsidRPr="003E3CAD">
        <w:rPr>
          <w:sz w:val="28"/>
          <w:szCs w:val="28"/>
        </w:rPr>
        <w:br/>
      </w:r>
      <w:r w:rsidRPr="003E3CAD">
        <w:rPr>
          <w:sz w:val="28"/>
          <w:szCs w:val="28"/>
        </w:rPr>
        <w:t xml:space="preserve">7 (семь) лет с первого числа месяца, в котором впервые была получена выручка от продаж продукции (работ, услуг), производство </w:t>
      </w:r>
      <w:r w:rsidR="00F66F00" w:rsidRPr="003E3CAD">
        <w:rPr>
          <w:sz w:val="28"/>
          <w:szCs w:val="28"/>
        </w:rPr>
        <w:t>которой (</w:t>
      </w:r>
      <w:r w:rsidRPr="003E3CAD">
        <w:rPr>
          <w:sz w:val="28"/>
          <w:szCs w:val="28"/>
        </w:rPr>
        <w:t>которых</w:t>
      </w:r>
      <w:r w:rsidR="00F66F00" w:rsidRPr="003E3CAD">
        <w:rPr>
          <w:sz w:val="28"/>
          <w:szCs w:val="28"/>
        </w:rPr>
        <w:t>)</w:t>
      </w:r>
      <w:r w:rsidRPr="003E3CAD">
        <w:rPr>
          <w:sz w:val="28"/>
          <w:szCs w:val="28"/>
        </w:rPr>
        <w:t xml:space="preserve"> являлось целью реализации инвестиционного приоритетного проекта по созданию нового производства;</w:t>
      </w:r>
      <w:proofErr w:type="gramEnd"/>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2) освобождение от уплаты земельного налога (на земли населенных пунктов) на срок 7 (семь) лет с первого числа месяца, в котором начато исполнение </w:t>
      </w:r>
      <w:r w:rsidR="0023243C" w:rsidRPr="003E3CAD">
        <w:rPr>
          <w:sz w:val="28"/>
          <w:szCs w:val="28"/>
        </w:rPr>
        <w:t xml:space="preserve">рабочей </w:t>
      </w:r>
      <w:r w:rsidRPr="003E3CAD">
        <w:rPr>
          <w:sz w:val="28"/>
          <w:szCs w:val="28"/>
        </w:rPr>
        <w:t>инвестиционной программы согласно условиям инвестиционного договора;</w:t>
      </w:r>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3) исчисление единого социального налога по ставке 14 процентов на срок 7 (семь) лет с первого числа месяца, в котором начато исполнение </w:t>
      </w:r>
      <w:r w:rsidR="0023243C" w:rsidRPr="003E3CAD">
        <w:rPr>
          <w:sz w:val="28"/>
          <w:szCs w:val="28"/>
        </w:rPr>
        <w:t xml:space="preserve">рабочей </w:t>
      </w:r>
      <w:r w:rsidRPr="003E3CAD">
        <w:rPr>
          <w:sz w:val="28"/>
          <w:szCs w:val="28"/>
        </w:rPr>
        <w:t>инвестиционной программы согласно условиям инвестиционного договора;</w:t>
      </w:r>
    </w:p>
    <w:p w:rsidR="00DD3E20" w:rsidRPr="003E3CAD" w:rsidRDefault="00DD3E20" w:rsidP="002631B3">
      <w:pPr>
        <w:autoSpaceDE w:val="0"/>
        <w:autoSpaceDN w:val="0"/>
        <w:adjustRightInd w:val="0"/>
        <w:ind w:firstLine="748"/>
        <w:jc w:val="both"/>
        <w:rPr>
          <w:sz w:val="28"/>
          <w:szCs w:val="28"/>
        </w:rPr>
      </w:pPr>
      <w:proofErr w:type="gramStart"/>
      <w:r w:rsidRPr="003E3CAD">
        <w:rPr>
          <w:sz w:val="28"/>
          <w:szCs w:val="28"/>
        </w:rPr>
        <w:t xml:space="preserve">4) освобождение акционеров (собственников) юридического лица </w:t>
      </w:r>
      <w:r w:rsidRPr="003E3CAD">
        <w:rPr>
          <w:sz w:val="28"/>
          <w:szCs w:val="28"/>
        </w:rPr>
        <w:br/>
        <w:t xml:space="preserve">от уплаты подоходного налога с физических лиц в части дивидендов (части чистой прибыли) в течение 7 (семи) лет начиная с налогового периода (года), </w:t>
      </w:r>
      <w:r w:rsidRPr="003E3CAD">
        <w:rPr>
          <w:sz w:val="28"/>
          <w:szCs w:val="28"/>
        </w:rPr>
        <w:lastRenderedPageBreak/>
        <w:t>в котором впервые была получена выручка от продаж продукции (работ, услуг), производство</w:t>
      </w:r>
      <w:r w:rsidR="0023243C" w:rsidRPr="003E3CAD">
        <w:rPr>
          <w:sz w:val="28"/>
          <w:szCs w:val="28"/>
        </w:rPr>
        <w:t xml:space="preserve"> которой (</w:t>
      </w:r>
      <w:r w:rsidRPr="003E3CAD">
        <w:rPr>
          <w:sz w:val="28"/>
          <w:szCs w:val="28"/>
        </w:rPr>
        <w:t>которых</w:t>
      </w:r>
      <w:r w:rsidR="0023243C" w:rsidRPr="003E3CAD">
        <w:rPr>
          <w:sz w:val="28"/>
          <w:szCs w:val="28"/>
        </w:rPr>
        <w:t>)</w:t>
      </w:r>
      <w:r w:rsidRPr="003E3CAD">
        <w:rPr>
          <w:sz w:val="28"/>
          <w:szCs w:val="28"/>
        </w:rPr>
        <w:t xml:space="preserve"> являлось целью реализации инвестиционного приоритетного проекта;</w:t>
      </w:r>
      <w:proofErr w:type="gramEnd"/>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в) при объеме инвестиций в основные средства более 1 000 000 (одного миллиона) евро </w:t>
      </w:r>
      <w:r w:rsidRPr="003E3CAD">
        <w:rPr>
          <w:rStyle w:val="s0"/>
          <w:sz w:val="28"/>
          <w:szCs w:val="28"/>
        </w:rPr>
        <w:t>по официальному курсу центрального банка Приднестровской Молдавской Республики на дату вложения инвестиций</w:t>
      </w:r>
      <w:r w:rsidRPr="003E3CAD">
        <w:rPr>
          <w:sz w:val="28"/>
          <w:szCs w:val="28"/>
        </w:rPr>
        <w:t>:</w:t>
      </w:r>
    </w:p>
    <w:p w:rsidR="00DD3E20" w:rsidRPr="003E3CAD" w:rsidRDefault="00DD3E20" w:rsidP="002631B3">
      <w:pPr>
        <w:autoSpaceDE w:val="0"/>
        <w:autoSpaceDN w:val="0"/>
        <w:adjustRightInd w:val="0"/>
        <w:ind w:firstLine="748"/>
        <w:jc w:val="both"/>
        <w:rPr>
          <w:sz w:val="28"/>
          <w:szCs w:val="28"/>
        </w:rPr>
      </w:pPr>
      <w:proofErr w:type="gramStart"/>
      <w:r w:rsidRPr="003E3CAD">
        <w:rPr>
          <w:sz w:val="28"/>
          <w:szCs w:val="28"/>
        </w:rPr>
        <w:t xml:space="preserve">1) освобождение от уплаты налога на доходы организаций на срок </w:t>
      </w:r>
      <w:r w:rsidR="002E1960" w:rsidRPr="003E3CAD">
        <w:rPr>
          <w:sz w:val="28"/>
          <w:szCs w:val="28"/>
        </w:rPr>
        <w:br/>
      </w:r>
      <w:r w:rsidRPr="003E3CAD">
        <w:rPr>
          <w:sz w:val="28"/>
          <w:szCs w:val="28"/>
        </w:rPr>
        <w:t xml:space="preserve">10 (десять) лет с первого числа месяца, в котором впервые была получена выручка от продаж продукции (работ, услуг), производство </w:t>
      </w:r>
      <w:r w:rsidR="0023243C" w:rsidRPr="003E3CAD">
        <w:rPr>
          <w:sz w:val="28"/>
          <w:szCs w:val="28"/>
        </w:rPr>
        <w:t>которой (которых)</w:t>
      </w:r>
      <w:r w:rsidRPr="003E3CAD">
        <w:rPr>
          <w:sz w:val="28"/>
          <w:szCs w:val="28"/>
        </w:rPr>
        <w:t xml:space="preserve"> являлось целью реализации инвестиционного приоритетного проекта по созданию нового производства;</w:t>
      </w:r>
      <w:proofErr w:type="gramEnd"/>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2) освобождение от уплаты земельного налога (на земли населенных пунктов) на срок 10 (десять) лет с первого числа месяца, в котором начато исполнение </w:t>
      </w:r>
      <w:r w:rsidR="0023243C" w:rsidRPr="003E3CAD">
        <w:rPr>
          <w:sz w:val="28"/>
          <w:szCs w:val="28"/>
        </w:rPr>
        <w:t xml:space="preserve">рабочей </w:t>
      </w:r>
      <w:r w:rsidRPr="003E3CAD">
        <w:rPr>
          <w:sz w:val="28"/>
          <w:szCs w:val="28"/>
        </w:rPr>
        <w:t>инвестиционной программы согласно условиям инвестиционного договора;</w:t>
      </w:r>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3) исчисление единого социального налога по ставке 14 процентов на срок 10 (десять) лет с первого числа месяца, в котором начато исполнение </w:t>
      </w:r>
      <w:r w:rsidR="00396EAA" w:rsidRPr="003E3CAD">
        <w:rPr>
          <w:sz w:val="28"/>
          <w:szCs w:val="28"/>
        </w:rPr>
        <w:t xml:space="preserve">рабочей </w:t>
      </w:r>
      <w:r w:rsidRPr="003E3CAD">
        <w:rPr>
          <w:sz w:val="28"/>
          <w:szCs w:val="28"/>
        </w:rPr>
        <w:t>инвестиционной программы согласно условиям инвестиционного договора;</w:t>
      </w:r>
    </w:p>
    <w:p w:rsidR="00DD3E20" w:rsidRPr="003E3CAD" w:rsidRDefault="00DD3E20" w:rsidP="002631B3">
      <w:pPr>
        <w:autoSpaceDE w:val="0"/>
        <w:autoSpaceDN w:val="0"/>
        <w:adjustRightInd w:val="0"/>
        <w:ind w:firstLine="748"/>
        <w:jc w:val="both"/>
        <w:rPr>
          <w:sz w:val="28"/>
          <w:szCs w:val="28"/>
        </w:rPr>
      </w:pPr>
      <w:proofErr w:type="gramStart"/>
      <w:r w:rsidRPr="003E3CAD">
        <w:rPr>
          <w:sz w:val="28"/>
          <w:szCs w:val="28"/>
        </w:rPr>
        <w:t xml:space="preserve">4) освобождение акционеров (собственников) юридического лица </w:t>
      </w:r>
      <w:r w:rsidRPr="003E3CAD">
        <w:rPr>
          <w:sz w:val="28"/>
          <w:szCs w:val="28"/>
        </w:rPr>
        <w:br/>
        <w:t xml:space="preserve">от уплаты подоходного налога с физических лиц в части дивидендов (части чистой прибыли) в течение 10 (десяти) лет, начиная с налогового периода (года), в котором впервые была получена выручка от продаж продукции (работ, услуг), производство </w:t>
      </w:r>
      <w:r w:rsidR="0023243C" w:rsidRPr="003E3CAD">
        <w:rPr>
          <w:sz w:val="28"/>
          <w:szCs w:val="28"/>
        </w:rPr>
        <w:t>которой (которых)</w:t>
      </w:r>
      <w:r w:rsidRPr="003E3CAD">
        <w:rPr>
          <w:sz w:val="28"/>
          <w:szCs w:val="28"/>
        </w:rPr>
        <w:t xml:space="preserve"> являлось целью реализации инвестиционного приоритетного проекта.</w:t>
      </w:r>
      <w:proofErr w:type="gramEnd"/>
    </w:p>
    <w:p w:rsidR="00DD3E20" w:rsidRPr="003E3CAD" w:rsidRDefault="00DD3E20" w:rsidP="002631B3">
      <w:pPr>
        <w:autoSpaceDE w:val="0"/>
        <w:autoSpaceDN w:val="0"/>
        <w:adjustRightInd w:val="0"/>
        <w:ind w:firstLine="748"/>
        <w:jc w:val="both"/>
        <w:rPr>
          <w:sz w:val="28"/>
          <w:szCs w:val="28"/>
        </w:rPr>
      </w:pPr>
      <w:r w:rsidRPr="003E3CAD">
        <w:rPr>
          <w:sz w:val="28"/>
          <w:szCs w:val="28"/>
        </w:rPr>
        <w:t xml:space="preserve">2. </w:t>
      </w:r>
      <w:proofErr w:type="gramStart"/>
      <w:r w:rsidRPr="003E3CAD">
        <w:rPr>
          <w:sz w:val="28"/>
          <w:szCs w:val="28"/>
        </w:rPr>
        <w:t>Освобождаются от пошлины сырье, материалы, оборудование, включая машины, механизмы, а также материалы, входящие в комплект поставки соответствующего оборудования, и комплектующие изделия, ввозимые на таможенную территорию Приднестровской Молдавской Республики юридическими лицами Приднестровской Молдавской Республики, реализующими инвестиционные приоритетные проекты и имеющими собственный технологический цикл, использующими ввозимое сырье, материалы, оборудование, включая машины, механизмы, а также материалы, входящие в комплект поставки соответствующего оборудования, и</w:t>
      </w:r>
      <w:proofErr w:type="gramEnd"/>
      <w:r w:rsidRPr="003E3CAD">
        <w:rPr>
          <w:sz w:val="28"/>
          <w:szCs w:val="28"/>
        </w:rPr>
        <w:t xml:space="preserve"> комплектующие изделия в собственном технологическом процессе при производстве собственной продукции, в том числе юридическими лицами Приднестровской Молдавской Республики, реализующими инвестиционные приоритетные проекты, выполняющими часть технологических операций по выпуску единого продукта в соответствии с договором об оказании услуг.</w:t>
      </w:r>
    </w:p>
    <w:p w:rsidR="00DD3E20" w:rsidRPr="003E3CAD" w:rsidRDefault="00DD3E20" w:rsidP="002631B3">
      <w:pPr>
        <w:autoSpaceDE w:val="0"/>
        <w:autoSpaceDN w:val="0"/>
        <w:adjustRightInd w:val="0"/>
        <w:ind w:firstLine="748"/>
        <w:jc w:val="both"/>
        <w:rPr>
          <w:sz w:val="28"/>
          <w:szCs w:val="28"/>
        </w:rPr>
      </w:pPr>
      <w:r w:rsidRPr="003E3CAD">
        <w:rPr>
          <w:sz w:val="28"/>
          <w:szCs w:val="28"/>
        </w:rPr>
        <w:t>3. Инвестиционным договором при реализации инвестиционного приоритетного проекта устанавливается срок действия каждого вида льгот по налогам, сборам и иным обязательным платежам.</w:t>
      </w:r>
    </w:p>
    <w:p w:rsidR="00625607" w:rsidRPr="003E3CAD" w:rsidRDefault="00DD3E20" w:rsidP="002631B3">
      <w:pPr>
        <w:autoSpaceDE w:val="0"/>
        <w:autoSpaceDN w:val="0"/>
        <w:adjustRightInd w:val="0"/>
        <w:ind w:firstLine="748"/>
        <w:jc w:val="both"/>
        <w:rPr>
          <w:sz w:val="28"/>
          <w:szCs w:val="28"/>
        </w:rPr>
      </w:pPr>
      <w:r w:rsidRPr="003E3CAD">
        <w:rPr>
          <w:sz w:val="28"/>
          <w:szCs w:val="28"/>
        </w:rPr>
        <w:t xml:space="preserve">4. Применение льгот по налогам, сборам и иным обязательным платежам </w:t>
      </w:r>
      <w:r w:rsidR="009A01D0" w:rsidRPr="003E3CAD">
        <w:rPr>
          <w:sz w:val="28"/>
          <w:szCs w:val="28"/>
        </w:rPr>
        <w:t>прекраща</w:t>
      </w:r>
      <w:r w:rsidR="00903DAB" w:rsidRPr="003E3CAD">
        <w:rPr>
          <w:sz w:val="28"/>
          <w:szCs w:val="28"/>
        </w:rPr>
        <w:t>е</w:t>
      </w:r>
      <w:r w:rsidR="009A01D0" w:rsidRPr="003E3CAD">
        <w:rPr>
          <w:sz w:val="28"/>
          <w:szCs w:val="28"/>
        </w:rPr>
        <w:t>тся</w:t>
      </w:r>
      <w:r w:rsidRPr="003E3CAD">
        <w:rPr>
          <w:sz w:val="28"/>
          <w:szCs w:val="28"/>
        </w:rPr>
        <w:t xml:space="preserve"> в случае досрочного </w:t>
      </w:r>
      <w:r w:rsidR="009A01D0" w:rsidRPr="003E3CAD">
        <w:rPr>
          <w:sz w:val="28"/>
          <w:szCs w:val="28"/>
        </w:rPr>
        <w:t>расторжения</w:t>
      </w:r>
      <w:r w:rsidRPr="003E3CAD">
        <w:rPr>
          <w:sz w:val="28"/>
          <w:szCs w:val="28"/>
        </w:rPr>
        <w:t xml:space="preserve"> инвестиционного договора в порядке, установленном настоящим Законом</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p>
    <w:p w:rsidR="00046A54" w:rsidRPr="003E3CAD" w:rsidRDefault="00046A54" w:rsidP="00EF004F">
      <w:pPr>
        <w:ind w:firstLine="748"/>
        <w:jc w:val="both"/>
        <w:rPr>
          <w:sz w:val="28"/>
          <w:szCs w:val="28"/>
        </w:rPr>
      </w:pPr>
      <w:r w:rsidRPr="003E3CAD">
        <w:rPr>
          <w:b/>
          <w:sz w:val="28"/>
          <w:szCs w:val="28"/>
        </w:rPr>
        <w:t>Статья 1</w:t>
      </w:r>
      <w:r w:rsidR="00A93C76" w:rsidRPr="003E3CAD">
        <w:rPr>
          <w:b/>
          <w:sz w:val="28"/>
          <w:szCs w:val="28"/>
        </w:rPr>
        <w:t>8</w:t>
      </w:r>
      <w:r w:rsidRPr="003E3CAD">
        <w:rPr>
          <w:sz w:val="28"/>
          <w:szCs w:val="28"/>
        </w:rPr>
        <w:t>. Инвестиционная субсидия</w:t>
      </w:r>
    </w:p>
    <w:p w:rsidR="00EF004F" w:rsidRPr="003E3CAD" w:rsidRDefault="00EF004F" w:rsidP="00EF004F">
      <w:pPr>
        <w:ind w:firstLine="748"/>
        <w:jc w:val="both"/>
        <w:rPr>
          <w:sz w:val="28"/>
          <w:szCs w:val="28"/>
        </w:rPr>
      </w:pPr>
    </w:p>
    <w:p w:rsidR="00703C17" w:rsidRPr="003E3CAD" w:rsidRDefault="00703C17" w:rsidP="00703C17">
      <w:pPr>
        <w:ind w:firstLine="748"/>
        <w:jc w:val="both"/>
        <w:rPr>
          <w:rStyle w:val="s0"/>
          <w:sz w:val="28"/>
          <w:szCs w:val="28"/>
        </w:rPr>
      </w:pPr>
      <w:r w:rsidRPr="003E3CAD">
        <w:rPr>
          <w:rStyle w:val="s0"/>
          <w:sz w:val="28"/>
          <w:szCs w:val="28"/>
        </w:rPr>
        <w:t xml:space="preserve">1. Инвестиционной субсидией является вид бюджетной субсидии, предоставляемой в качестве инвестиционной преференции на безвозмездной и безвозвратной </w:t>
      </w:r>
      <w:proofErr w:type="gramStart"/>
      <w:r w:rsidRPr="003E3CAD">
        <w:rPr>
          <w:rStyle w:val="s0"/>
          <w:sz w:val="28"/>
          <w:szCs w:val="28"/>
        </w:rPr>
        <w:t>основе</w:t>
      </w:r>
      <w:proofErr w:type="gramEnd"/>
      <w:r w:rsidRPr="003E3CAD">
        <w:rPr>
          <w:sz w:val="28"/>
          <w:szCs w:val="28"/>
        </w:rPr>
        <w:t xml:space="preserve"> </w:t>
      </w:r>
      <w:r w:rsidRPr="003E3CAD">
        <w:rPr>
          <w:rStyle w:val="s0"/>
          <w:sz w:val="28"/>
          <w:szCs w:val="28"/>
        </w:rPr>
        <w:t>вновь созданному юридическому лицу Приднестровской Молдавской Республики, осуществляющему реализацию инвестиционного приоритетного проекта,</w:t>
      </w:r>
      <w:r w:rsidRPr="003E3CAD">
        <w:rPr>
          <w:sz w:val="28"/>
          <w:szCs w:val="28"/>
        </w:rPr>
        <w:t xml:space="preserve"> при объеме инвестиций в основные средства от 200 000 (двухсот тысяч) евро </w:t>
      </w:r>
      <w:r w:rsidRPr="003E3CAD">
        <w:rPr>
          <w:rStyle w:val="s0"/>
          <w:sz w:val="28"/>
          <w:szCs w:val="28"/>
        </w:rPr>
        <w:t xml:space="preserve">по официальному курсу центрального банка Приднестровской Молдавской Республики на дату вложения инвестиций. </w:t>
      </w:r>
    </w:p>
    <w:p w:rsidR="00046A54" w:rsidRPr="003E3CAD" w:rsidRDefault="00703C17" w:rsidP="00703C17">
      <w:pPr>
        <w:ind w:firstLine="748"/>
        <w:jc w:val="both"/>
        <w:rPr>
          <w:rStyle w:val="s0"/>
          <w:sz w:val="28"/>
          <w:szCs w:val="28"/>
        </w:rPr>
      </w:pPr>
      <w:proofErr w:type="gramStart"/>
      <w:r w:rsidRPr="003E3CAD">
        <w:rPr>
          <w:rStyle w:val="s0"/>
          <w:sz w:val="28"/>
          <w:szCs w:val="28"/>
        </w:rPr>
        <w:t xml:space="preserve">При этом вновь созданное юридическое лицо Приднестровской Молдавской Республики, осуществляющее реализацию инвестиционного приоритетного проекта, при объеме инвестиций в основные средства свыше 1 000 000 </w:t>
      </w:r>
      <w:r w:rsidRPr="003E3CAD">
        <w:rPr>
          <w:sz w:val="28"/>
          <w:szCs w:val="28"/>
        </w:rPr>
        <w:t xml:space="preserve">(одного миллиона) евро по официальному курсу центрального банка Приднестровской Молдавской Республики на дату вложения инвестиций </w:t>
      </w:r>
      <w:r w:rsidRPr="003E3CAD">
        <w:rPr>
          <w:rStyle w:val="a5"/>
          <w:sz w:val="28"/>
          <w:szCs w:val="28"/>
        </w:rPr>
        <w:t xml:space="preserve">вправе претендовать на получение </w:t>
      </w:r>
      <w:r w:rsidRPr="003E3CAD">
        <w:rPr>
          <w:sz w:val="28"/>
          <w:szCs w:val="28"/>
        </w:rPr>
        <w:t>инвестиционной субсидии, которая предоставляется исключительно в отношении инвестиций на сумму не более 1 000 000 (одного миллиона</w:t>
      </w:r>
      <w:proofErr w:type="gramEnd"/>
      <w:r w:rsidRPr="003E3CAD">
        <w:rPr>
          <w:sz w:val="28"/>
          <w:szCs w:val="28"/>
        </w:rPr>
        <w:t>) евро</w:t>
      </w:r>
      <w:r w:rsidR="00046A54" w:rsidRPr="003E3CAD">
        <w:rPr>
          <w:rStyle w:val="s0"/>
          <w:sz w:val="28"/>
          <w:szCs w:val="28"/>
        </w:rPr>
        <w:t xml:space="preserve">. </w:t>
      </w:r>
    </w:p>
    <w:p w:rsidR="00046A54" w:rsidRPr="003E3CAD" w:rsidRDefault="00046A54" w:rsidP="00EF004F">
      <w:pPr>
        <w:ind w:firstLine="748"/>
        <w:jc w:val="both"/>
        <w:rPr>
          <w:sz w:val="28"/>
          <w:szCs w:val="28"/>
        </w:rPr>
      </w:pPr>
      <w:r w:rsidRPr="003E3CAD">
        <w:rPr>
          <w:rStyle w:val="s0"/>
          <w:sz w:val="28"/>
          <w:szCs w:val="28"/>
        </w:rPr>
        <w:t xml:space="preserve">2. Инвестиционная субсидия может быть предоставлена на основании решения Инвестиционного </w:t>
      </w:r>
      <w:r w:rsidR="00396EAA" w:rsidRPr="003E3CAD">
        <w:rPr>
          <w:rStyle w:val="s0"/>
          <w:sz w:val="28"/>
          <w:szCs w:val="28"/>
        </w:rPr>
        <w:t>с</w:t>
      </w:r>
      <w:r w:rsidRPr="003E3CAD">
        <w:rPr>
          <w:rStyle w:val="s0"/>
          <w:sz w:val="28"/>
          <w:szCs w:val="28"/>
        </w:rPr>
        <w:t>овета при Правительстве Приднестровской Молдавской Республики</w:t>
      </w:r>
      <w:r w:rsidRPr="003E3CAD">
        <w:rPr>
          <w:sz w:val="28"/>
          <w:szCs w:val="28"/>
        </w:rPr>
        <w:t xml:space="preserve"> по </w:t>
      </w:r>
      <w:r w:rsidRPr="003E3CAD">
        <w:rPr>
          <w:rStyle w:val="s0"/>
          <w:sz w:val="28"/>
          <w:szCs w:val="28"/>
        </w:rPr>
        <w:t xml:space="preserve">видам деятельности, </w:t>
      </w:r>
      <w:r w:rsidRPr="003E3CAD">
        <w:rPr>
          <w:sz w:val="28"/>
          <w:szCs w:val="28"/>
        </w:rPr>
        <w:t>из числа приоритетных видов деятельности, определяемых в порядке, устанавливаемом настоящим Законом.</w:t>
      </w:r>
    </w:p>
    <w:p w:rsidR="00046A54" w:rsidRPr="003E3CAD" w:rsidRDefault="00046A54" w:rsidP="00EF004F">
      <w:pPr>
        <w:ind w:firstLine="748"/>
        <w:jc w:val="both"/>
        <w:rPr>
          <w:rStyle w:val="s0"/>
          <w:sz w:val="28"/>
          <w:szCs w:val="28"/>
        </w:rPr>
      </w:pPr>
      <w:r w:rsidRPr="003E3CAD">
        <w:rPr>
          <w:rStyle w:val="s0"/>
          <w:sz w:val="28"/>
          <w:szCs w:val="28"/>
        </w:rPr>
        <w:t>Перечень приоритетных видов деятельности, реализация которых является основанием для предоставления инвестиционной субсидии, устанавливается Правительств</w:t>
      </w:r>
      <w:r w:rsidR="009A01D0" w:rsidRPr="003E3CAD">
        <w:rPr>
          <w:rStyle w:val="s0"/>
          <w:sz w:val="28"/>
          <w:szCs w:val="28"/>
        </w:rPr>
        <w:t>ом</w:t>
      </w:r>
      <w:r w:rsidRPr="003E3CAD">
        <w:rPr>
          <w:rStyle w:val="s0"/>
          <w:sz w:val="28"/>
          <w:szCs w:val="28"/>
        </w:rPr>
        <w:t xml:space="preserve"> </w:t>
      </w:r>
      <w:r w:rsidR="00B03991" w:rsidRPr="003E3CAD">
        <w:rPr>
          <w:sz w:val="28"/>
          <w:szCs w:val="28"/>
        </w:rPr>
        <w:t>Приднестровской Молдавской Республики</w:t>
      </w:r>
      <w:r w:rsidRPr="003E3CAD">
        <w:rPr>
          <w:sz w:val="28"/>
          <w:szCs w:val="28"/>
        </w:rPr>
        <w:t>.</w:t>
      </w:r>
    </w:p>
    <w:p w:rsidR="00046A54" w:rsidRPr="003E3CAD" w:rsidRDefault="00046A54" w:rsidP="00EF004F">
      <w:pPr>
        <w:ind w:firstLine="748"/>
        <w:jc w:val="both"/>
        <w:rPr>
          <w:sz w:val="28"/>
          <w:szCs w:val="28"/>
        </w:rPr>
      </w:pPr>
      <w:r w:rsidRPr="003E3CAD">
        <w:rPr>
          <w:rStyle w:val="s0"/>
          <w:sz w:val="28"/>
          <w:szCs w:val="28"/>
        </w:rPr>
        <w:t xml:space="preserve">3. </w:t>
      </w:r>
      <w:proofErr w:type="gramStart"/>
      <w:r w:rsidRPr="003E3CAD">
        <w:rPr>
          <w:sz w:val="28"/>
          <w:szCs w:val="28"/>
        </w:rPr>
        <w:t>Решение о возможности (невозможности) предоставления инвестиционной субсидии принимает Инвестиционный совет при Правительстве Приднестровской Молдавской Республики</w:t>
      </w:r>
      <w:r w:rsidRPr="003E3CAD">
        <w:rPr>
          <w:rStyle w:val="s0"/>
          <w:sz w:val="28"/>
          <w:szCs w:val="28"/>
        </w:rPr>
        <w:t xml:space="preserve"> на основании поданной инвестором</w:t>
      </w:r>
      <w:r w:rsidRPr="003E3CAD">
        <w:rPr>
          <w:sz w:val="28"/>
          <w:szCs w:val="28"/>
        </w:rPr>
        <w:t xml:space="preserve"> и (или) юридическим лицом </w:t>
      </w:r>
      <w:r w:rsidRPr="003E3CAD">
        <w:rPr>
          <w:rStyle w:val="s0"/>
          <w:sz w:val="28"/>
          <w:szCs w:val="28"/>
        </w:rPr>
        <w:t xml:space="preserve">Приднестровской Молдавской Республики, заявленным к реализации инвестиционного приоритетного проекта, заявки </w:t>
      </w:r>
      <w:r w:rsidRPr="003E3CAD">
        <w:rPr>
          <w:sz w:val="28"/>
          <w:szCs w:val="28"/>
        </w:rPr>
        <w:t>на предоставление инвестиционных преференций, в порядке, предусмотренном статьей 12 настоящего Закона.</w:t>
      </w:r>
      <w:proofErr w:type="gramEnd"/>
    </w:p>
    <w:p w:rsidR="00046A54" w:rsidRPr="003E3CAD" w:rsidRDefault="00046A54" w:rsidP="00EF004F">
      <w:pPr>
        <w:ind w:firstLine="748"/>
        <w:jc w:val="both"/>
        <w:rPr>
          <w:rStyle w:val="s0"/>
          <w:sz w:val="28"/>
          <w:szCs w:val="28"/>
        </w:rPr>
      </w:pPr>
      <w:r w:rsidRPr="003E3CAD">
        <w:rPr>
          <w:rStyle w:val="s0"/>
          <w:sz w:val="28"/>
          <w:szCs w:val="28"/>
        </w:rPr>
        <w:t>Предоставление инвестиционной субсидии производится в пределах лимитов, устанавливаемых республиканским бюджетом на очередной финансовый год.</w:t>
      </w:r>
    </w:p>
    <w:p w:rsidR="00046A54" w:rsidRPr="003E3CAD" w:rsidRDefault="00046A54" w:rsidP="00EF004F">
      <w:pPr>
        <w:ind w:firstLine="748"/>
        <w:jc w:val="both"/>
        <w:rPr>
          <w:rStyle w:val="s0"/>
          <w:sz w:val="28"/>
          <w:szCs w:val="28"/>
        </w:rPr>
      </w:pPr>
      <w:r w:rsidRPr="003E3CAD">
        <w:rPr>
          <w:sz w:val="28"/>
          <w:szCs w:val="28"/>
        </w:rPr>
        <w:t>Правительство Приднестровской Молдавской Республики после подписания инвестиционного договора, предусматривающего предоставление инвестиционной субсидии, инициирует формирование лимитов</w:t>
      </w:r>
      <w:r w:rsidRPr="003E3CAD">
        <w:rPr>
          <w:rStyle w:val="s0"/>
          <w:sz w:val="28"/>
          <w:szCs w:val="28"/>
        </w:rPr>
        <w:t xml:space="preserve"> республиканского бюджета</w:t>
      </w:r>
      <w:r w:rsidRPr="003E3CAD">
        <w:rPr>
          <w:sz w:val="28"/>
          <w:szCs w:val="28"/>
        </w:rPr>
        <w:t xml:space="preserve"> на соответствующий финансовый год для обеспечения выплаты инвестиционной субсидии.</w:t>
      </w:r>
    </w:p>
    <w:p w:rsidR="00046A54" w:rsidRPr="003E3CAD" w:rsidRDefault="00046A54" w:rsidP="00EF004F">
      <w:pPr>
        <w:ind w:firstLine="748"/>
        <w:jc w:val="both"/>
        <w:rPr>
          <w:sz w:val="28"/>
          <w:szCs w:val="28"/>
        </w:rPr>
      </w:pPr>
      <w:r w:rsidRPr="003E3CAD">
        <w:rPr>
          <w:rStyle w:val="s0"/>
          <w:sz w:val="28"/>
          <w:szCs w:val="28"/>
        </w:rPr>
        <w:t xml:space="preserve">4. Инвестиционная субсидия предоставляется путем возмещения </w:t>
      </w:r>
      <w:r w:rsidR="00AB4FC3" w:rsidRPr="003E3CAD">
        <w:rPr>
          <w:rStyle w:val="s0"/>
          <w:sz w:val="28"/>
          <w:szCs w:val="28"/>
        </w:rPr>
        <w:br/>
      </w:r>
      <w:r w:rsidRPr="003E3CAD">
        <w:rPr>
          <w:rStyle w:val="s0"/>
          <w:sz w:val="28"/>
          <w:szCs w:val="28"/>
        </w:rPr>
        <w:t xml:space="preserve">10 процентов стоимости строительно-монтажных работ и приобретения </w:t>
      </w:r>
      <w:r w:rsidRPr="003E3CAD">
        <w:rPr>
          <w:rStyle w:val="s0"/>
          <w:sz w:val="28"/>
          <w:szCs w:val="28"/>
        </w:rPr>
        <w:lastRenderedPageBreak/>
        <w:t>оборудования, предусмотренных рабочей инвестиционной программой инвестиционного договора.</w:t>
      </w:r>
    </w:p>
    <w:p w:rsidR="00046A54" w:rsidRPr="003E3CAD" w:rsidRDefault="00046A54" w:rsidP="00EF004F">
      <w:pPr>
        <w:ind w:firstLine="748"/>
        <w:jc w:val="both"/>
        <w:rPr>
          <w:rStyle w:val="s0"/>
          <w:sz w:val="28"/>
          <w:szCs w:val="28"/>
        </w:rPr>
      </w:pPr>
      <w:r w:rsidRPr="003E3CAD">
        <w:rPr>
          <w:rStyle w:val="s0"/>
          <w:sz w:val="28"/>
          <w:szCs w:val="28"/>
        </w:rPr>
        <w:t xml:space="preserve">Выплата инвестиционной субсидии по фактическим затратам </w:t>
      </w:r>
      <w:r w:rsidR="00A00C75" w:rsidRPr="003E3CAD">
        <w:rPr>
          <w:rStyle w:val="s0"/>
          <w:sz w:val="28"/>
          <w:szCs w:val="28"/>
        </w:rPr>
        <w:t xml:space="preserve">на </w:t>
      </w:r>
      <w:r w:rsidRPr="003E3CAD">
        <w:rPr>
          <w:rStyle w:val="s0"/>
          <w:sz w:val="28"/>
          <w:szCs w:val="28"/>
        </w:rPr>
        <w:t>строительно-монтажны</w:t>
      </w:r>
      <w:r w:rsidR="00A00C75" w:rsidRPr="003E3CAD">
        <w:rPr>
          <w:rStyle w:val="s0"/>
          <w:sz w:val="28"/>
          <w:szCs w:val="28"/>
        </w:rPr>
        <w:t>е</w:t>
      </w:r>
      <w:r w:rsidRPr="003E3CAD">
        <w:rPr>
          <w:rStyle w:val="s0"/>
          <w:sz w:val="28"/>
          <w:szCs w:val="28"/>
        </w:rPr>
        <w:t xml:space="preserve"> работ</w:t>
      </w:r>
      <w:r w:rsidR="00A00C75" w:rsidRPr="003E3CAD">
        <w:rPr>
          <w:rStyle w:val="s0"/>
          <w:sz w:val="28"/>
          <w:szCs w:val="28"/>
        </w:rPr>
        <w:t>ы</w:t>
      </w:r>
      <w:r w:rsidRPr="003E3CAD">
        <w:rPr>
          <w:rStyle w:val="s0"/>
          <w:sz w:val="28"/>
          <w:szCs w:val="28"/>
        </w:rPr>
        <w:t xml:space="preserve"> и приобретени</w:t>
      </w:r>
      <w:r w:rsidR="00A00C75" w:rsidRPr="003E3CAD">
        <w:rPr>
          <w:rStyle w:val="s0"/>
          <w:sz w:val="28"/>
          <w:szCs w:val="28"/>
        </w:rPr>
        <w:t>е</w:t>
      </w:r>
      <w:r w:rsidRPr="003E3CAD">
        <w:rPr>
          <w:rStyle w:val="s0"/>
          <w:sz w:val="28"/>
          <w:szCs w:val="28"/>
        </w:rPr>
        <w:t xml:space="preserve"> оборудования осуществляется на основании подтверждающих документов, но не превышает стоимост</w:t>
      </w:r>
      <w:r w:rsidR="00A00C75" w:rsidRPr="003E3CAD">
        <w:rPr>
          <w:rStyle w:val="s0"/>
          <w:sz w:val="28"/>
          <w:szCs w:val="28"/>
        </w:rPr>
        <w:t>и</w:t>
      </w:r>
      <w:r w:rsidRPr="003E3CAD">
        <w:rPr>
          <w:rStyle w:val="s0"/>
          <w:sz w:val="28"/>
          <w:szCs w:val="28"/>
        </w:rPr>
        <w:t xml:space="preserve"> затрат, предусмотренных </w:t>
      </w:r>
      <w:hyperlink r:id="rId7" w:tgtFrame="_parent" w:tooltip="Закон Республики Казахстан от 16 июля 2001 года № 242-II " w:history="1">
        <w:r w:rsidRPr="003E3CAD">
          <w:rPr>
            <w:rStyle w:val="j112"/>
            <w:sz w:val="28"/>
            <w:szCs w:val="28"/>
          </w:rPr>
          <w:t>предпроектной документацией</w:t>
        </w:r>
      </w:hyperlink>
      <w:r w:rsidRPr="003E3CAD">
        <w:rPr>
          <w:rStyle w:val="s0"/>
          <w:sz w:val="28"/>
          <w:szCs w:val="28"/>
        </w:rPr>
        <w:t>.</w:t>
      </w:r>
    </w:p>
    <w:p w:rsidR="00046A54" w:rsidRPr="003E3CAD" w:rsidRDefault="00046A54" w:rsidP="00EF004F">
      <w:pPr>
        <w:ind w:firstLine="748"/>
        <w:jc w:val="both"/>
        <w:rPr>
          <w:sz w:val="28"/>
          <w:szCs w:val="28"/>
        </w:rPr>
      </w:pPr>
      <w:r w:rsidRPr="003E3CAD">
        <w:rPr>
          <w:rStyle w:val="s0"/>
          <w:sz w:val="28"/>
          <w:szCs w:val="28"/>
        </w:rPr>
        <w:t>5.</w:t>
      </w:r>
      <w:r w:rsidRPr="003E3CAD">
        <w:rPr>
          <w:sz w:val="28"/>
          <w:szCs w:val="28"/>
        </w:rPr>
        <w:t xml:space="preserve"> Документами, подтверждающими фактические затраты инвестора, являются: </w:t>
      </w:r>
    </w:p>
    <w:p w:rsidR="00046A54" w:rsidRPr="003E3CAD" w:rsidRDefault="00046A54" w:rsidP="00EF004F">
      <w:pPr>
        <w:ind w:firstLine="748"/>
        <w:jc w:val="both"/>
        <w:rPr>
          <w:sz w:val="28"/>
          <w:szCs w:val="28"/>
        </w:rPr>
      </w:pPr>
      <w:r w:rsidRPr="003E3CAD">
        <w:rPr>
          <w:sz w:val="28"/>
          <w:szCs w:val="28"/>
        </w:rPr>
        <w:t xml:space="preserve">а) первичные учетные документы, в том числе инвойсы и счета-фактуры, оформленные в соответствии с законодательством </w:t>
      </w:r>
      <w:r w:rsidRPr="003E3CAD">
        <w:rPr>
          <w:rStyle w:val="s0"/>
          <w:sz w:val="28"/>
          <w:szCs w:val="28"/>
        </w:rPr>
        <w:t xml:space="preserve">Приднестровской Молдавской Республики </w:t>
      </w:r>
      <w:r w:rsidRPr="003E3CAD">
        <w:rPr>
          <w:sz w:val="28"/>
          <w:szCs w:val="28"/>
        </w:rPr>
        <w:t xml:space="preserve">о бухгалтерском учете и финансовой отчетности; </w:t>
      </w:r>
    </w:p>
    <w:p w:rsidR="00046A54" w:rsidRPr="003E3CAD" w:rsidRDefault="00046A54" w:rsidP="00EF004F">
      <w:pPr>
        <w:ind w:firstLine="748"/>
        <w:jc w:val="both"/>
        <w:rPr>
          <w:sz w:val="28"/>
          <w:szCs w:val="28"/>
        </w:rPr>
      </w:pPr>
      <w:r w:rsidRPr="003E3CAD">
        <w:rPr>
          <w:sz w:val="28"/>
          <w:szCs w:val="28"/>
        </w:rPr>
        <w:t xml:space="preserve">б) договоры (контракты) на поставку технологического </w:t>
      </w:r>
      <w:r w:rsidRPr="003E3CAD">
        <w:rPr>
          <w:sz w:val="28"/>
          <w:szCs w:val="28"/>
        </w:rPr>
        <w:br/>
        <w:t xml:space="preserve">и производственного оборудования, заключенные с отечественными и (или) иностранными поставщиками; </w:t>
      </w:r>
    </w:p>
    <w:p w:rsidR="00046A54" w:rsidRPr="003E3CAD" w:rsidRDefault="00046A54" w:rsidP="00EF004F">
      <w:pPr>
        <w:ind w:firstLine="748"/>
        <w:jc w:val="both"/>
        <w:rPr>
          <w:sz w:val="28"/>
          <w:szCs w:val="28"/>
        </w:rPr>
      </w:pPr>
      <w:r w:rsidRPr="003E3CAD">
        <w:rPr>
          <w:sz w:val="28"/>
          <w:szCs w:val="28"/>
        </w:rPr>
        <w:t xml:space="preserve">в) таможенные декларации, оформленные в соответствии с таможенным законодательством </w:t>
      </w:r>
      <w:r w:rsidRPr="003E3CAD">
        <w:rPr>
          <w:rStyle w:val="s0"/>
          <w:sz w:val="28"/>
          <w:szCs w:val="28"/>
        </w:rPr>
        <w:t>Приднестровской Молдавской Республики</w:t>
      </w:r>
      <w:r w:rsidRPr="003E3CAD">
        <w:rPr>
          <w:sz w:val="28"/>
          <w:szCs w:val="28"/>
        </w:rPr>
        <w:t xml:space="preserve">. </w:t>
      </w:r>
    </w:p>
    <w:p w:rsidR="00046A54" w:rsidRPr="003E3CAD" w:rsidRDefault="00046A54" w:rsidP="00EF004F">
      <w:pPr>
        <w:ind w:firstLine="748"/>
        <w:jc w:val="both"/>
        <w:rPr>
          <w:sz w:val="28"/>
          <w:szCs w:val="28"/>
        </w:rPr>
      </w:pPr>
      <w:r w:rsidRPr="003E3CAD">
        <w:rPr>
          <w:sz w:val="28"/>
          <w:szCs w:val="28"/>
        </w:rPr>
        <w:t xml:space="preserve">6. В соответствии с рабочей инвестиционной программой график и годовые объемы выплат инвестиционной субсидии устанавливаются путем распределения равными долями </w:t>
      </w:r>
      <w:r w:rsidRPr="003E3CAD">
        <w:rPr>
          <w:rStyle w:val="s0"/>
          <w:sz w:val="28"/>
          <w:szCs w:val="28"/>
        </w:rPr>
        <w:t>на период не менее 3 (трех) лет, но не более срока действия инвестиционного договора</w:t>
      </w:r>
      <w:r w:rsidR="00A00C75" w:rsidRPr="003E3CAD">
        <w:rPr>
          <w:rStyle w:val="s0"/>
          <w:sz w:val="28"/>
          <w:szCs w:val="28"/>
        </w:rPr>
        <w:t>,</w:t>
      </w:r>
      <w:r w:rsidRPr="003E3CAD">
        <w:rPr>
          <w:rStyle w:val="s0"/>
          <w:sz w:val="28"/>
          <w:szCs w:val="28"/>
        </w:rPr>
        <w:t xml:space="preserve"> </w:t>
      </w:r>
      <w:r w:rsidRPr="003E3CAD">
        <w:rPr>
          <w:sz w:val="28"/>
          <w:szCs w:val="28"/>
        </w:rPr>
        <w:t>в зависимости от фактического объема произведенных инвестиций и рентабельности инвестиционного приоритетного проекта.</w:t>
      </w:r>
    </w:p>
    <w:p w:rsidR="00046A54" w:rsidRPr="003E3CAD" w:rsidRDefault="00046A54" w:rsidP="00EF004F">
      <w:pPr>
        <w:ind w:firstLine="748"/>
        <w:jc w:val="both"/>
        <w:rPr>
          <w:sz w:val="28"/>
          <w:szCs w:val="28"/>
        </w:rPr>
      </w:pPr>
      <w:r w:rsidRPr="003E3CAD">
        <w:rPr>
          <w:rStyle w:val="s0"/>
          <w:sz w:val="28"/>
          <w:szCs w:val="28"/>
        </w:rPr>
        <w:t>7. Выплата инвестиционной субсидии осуществляется после ввода производства в эксплуатацию в полном объеме при условии выполнения производственных показателей, установленных инвестиционным договором.</w:t>
      </w:r>
    </w:p>
    <w:p w:rsidR="00625607" w:rsidRPr="003E3CAD" w:rsidRDefault="00046A54" w:rsidP="00EF004F">
      <w:pPr>
        <w:pStyle w:val="j112"/>
        <w:shd w:val="clear" w:color="auto" w:fill="FFFFFF"/>
        <w:spacing w:before="0" w:beforeAutospacing="0" w:after="0" w:afterAutospacing="0"/>
        <w:ind w:firstLine="748"/>
        <w:jc w:val="both"/>
        <w:textAlignment w:val="baseline"/>
        <w:rPr>
          <w:sz w:val="28"/>
          <w:szCs w:val="28"/>
        </w:rPr>
      </w:pPr>
      <w:r w:rsidRPr="003E3CAD">
        <w:rPr>
          <w:rStyle w:val="s0"/>
          <w:sz w:val="28"/>
          <w:szCs w:val="28"/>
        </w:rPr>
        <w:t xml:space="preserve">8. </w:t>
      </w:r>
      <w:hyperlink r:id="rId8" w:tgtFrame="_parent" w:history="1">
        <w:r w:rsidRPr="003E3CAD">
          <w:rPr>
            <w:rStyle w:val="j112"/>
            <w:sz w:val="28"/>
            <w:szCs w:val="28"/>
          </w:rPr>
          <w:t>Правила</w:t>
        </w:r>
      </w:hyperlink>
      <w:r w:rsidRPr="003E3CAD">
        <w:rPr>
          <w:sz w:val="28"/>
          <w:szCs w:val="28"/>
        </w:rPr>
        <w:t xml:space="preserve"> </w:t>
      </w:r>
      <w:r w:rsidRPr="003E3CAD">
        <w:rPr>
          <w:rStyle w:val="s0"/>
          <w:sz w:val="28"/>
          <w:szCs w:val="28"/>
        </w:rPr>
        <w:t xml:space="preserve">предоставления инвестиционной субсидии утверждаются Правительством </w:t>
      </w:r>
      <w:r w:rsidR="00EF004F" w:rsidRPr="003E3CAD">
        <w:rPr>
          <w:rStyle w:val="s0"/>
          <w:sz w:val="28"/>
          <w:szCs w:val="28"/>
        </w:rPr>
        <w:t>Приднестровской Молдавской Республики</w:t>
      </w:r>
      <w:r w:rsidR="00625607" w:rsidRPr="003E3CAD">
        <w:rPr>
          <w:rStyle w:val="s0"/>
          <w:sz w:val="28"/>
          <w:szCs w:val="28"/>
        </w:rPr>
        <w:t>.</w:t>
      </w:r>
    </w:p>
    <w:p w:rsidR="00625607" w:rsidRPr="003E3CAD" w:rsidRDefault="00625607" w:rsidP="00625607">
      <w:pPr>
        <w:autoSpaceDE w:val="0"/>
        <w:autoSpaceDN w:val="0"/>
        <w:adjustRightInd w:val="0"/>
        <w:ind w:firstLine="709"/>
        <w:jc w:val="both"/>
        <w:rPr>
          <w:sz w:val="28"/>
          <w:szCs w:val="28"/>
        </w:rPr>
      </w:pPr>
    </w:p>
    <w:p w:rsidR="005D0194" w:rsidRPr="003E3CAD" w:rsidRDefault="00625607" w:rsidP="00F1288A">
      <w:pPr>
        <w:autoSpaceDE w:val="0"/>
        <w:autoSpaceDN w:val="0"/>
        <w:adjustRightInd w:val="0"/>
        <w:ind w:firstLine="709"/>
        <w:jc w:val="both"/>
        <w:outlineLvl w:val="0"/>
        <w:rPr>
          <w:sz w:val="28"/>
          <w:szCs w:val="28"/>
        </w:rPr>
      </w:pPr>
      <w:r w:rsidRPr="003E3CAD">
        <w:rPr>
          <w:b/>
          <w:sz w:val="28"/>
          <w:szCs w:val="28"/>
        </w:rPr>
        <w:t xml:space="preserve">Статья </w:t>
      </w:r>
      <w:r w:rsidR="00A93C76" w:rsidRPr="003E3CAD">
        <w:rPr>
          <w:b/>
          <w:sz w:val="28"/>
          <w:szCs w:val="28"/>
        </w:rPr>
        <w:t>19</w:t>
      </w:r>
      <w:r w:rsidRPr="003E3CAD">
        <w:rPr>
          <w:sz w:val="28"/>
          <w:szCs w:val="28"/>
        </w:rPr>
        <w:t xml:space="preserve">. Особый порядок ведения бухгалтерского учета </w:t>
      </w:r>
    </w:p>
    <w:p w:rsidR="00625607" w:rsidRPr="003E3CAD" w:rsidRDefault="005D0194"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и финансовой отчетности</w:t>
      </w:r>
    </w:p>
    <w:p w:rsidR="005D0194" w:rsidRPr="003E3CAD" w:rsidRDefault="005D0194" w:rsidP="00625607">
      <w:pPr>
        <w:autoSpaceDE w:val="0"/>
        <w:autoSpaceDN w:val="0"/>
        <w:adjustRightInd w:val="0"/>
        <w:ind w:firstLine="709"/>
        <w:jc w:val="both"/>
        <w:rPr>
          <w:sz w:val="28"/>
          <w:szCs w:val="28"/>
        </w:rPr>
      </w:pPr>
    </w:p>
    <w:p w:rsidR="00625607" w:rsidRPr="003E3CAD" w:rsidRDefault="00625607" w:rsidP="00A46E0E">
      <w:pPr>
        <w:autoSpaceDE w:val="0"/>
        <w:autoSpaceDN w:val="0"/>
        <w:adjustRightInd w:val="0"/>
        <w:ind w:firstLine="748"/>
        <w:jc w:val="both"/>
        <w:rPr>
          <w:sz w:val="28"/>
          <w:szCs w:val="28"/>
        </w:rPr>
      </w:pPr>
      <w:r w:rsidRPr="003E3CAD">
        <w:rPr>
          <w:sz w:val="28"/>
          <w:szCs w:val="28"/>
        </w:rPr>
        <w:t xml:space="preserve">1. Юридические лица, в уставном капитале которых более </w:t>
      </w:r>
      <w:r w:rsidR="00DD05D1" w:rsidRPr="003E3CAD">
        <w:rPr>
          <w:sz w:val="28"/>
          <w:szCs w:val="28"/>
        </w:rPr>
        <w:br/>
      </w:r>
      <w:r w:rsidRPr="003E3CAD">
        <w:rPr>
          <w:sz w:val="28"/>
          <w:szCs w:val="28"/>
        </w:rPr>
        <w:t>51 процента акций принадлежит нерезиденту Приднестровской Молдавской Республики, имеют право осуществлять ведение бухгалтерского учета и представление финансовой отчетности исключительно согласно требованиям международных стандартов финансовой отчетности (IAS, IFRS), USGAAP, РСБУ.</w:t>
      </w:r>
    </w:p>
    <w:p w:rsidR="00625607" w:rsidRPr="003E3CAD" w:rsidRDefault="00625607" w:rsidP="00A46E0E">
      <w:pPr>
        <w:autoSpaceDE w:val="0"/>
        <w:autoSpaceDN w:val="0"/>
        <w:adjustRightInd w:val="0"/>
        <w:ind w:firstLine="748"/>
        <w:jc w:val="both"/>
        <w:rPr>
          <w:sz w:val="28"/>
          <w:szCs w:val="28"/>
        </w:rPr>
      </w:pPr>
      <w:r w:rsidRPr="003E3CAD">
        <w:rPr>
          <w:sz w:val="28"/>
          <w:szCs w:val="28"/>
        </w:rPr>
        <w:t xml:space="preserve">2. Право на введение особого порядка ведения бухгалтерского учета </w:t>
      </w:r>
      <w:r w:rsidRPr="003E3CAD">
        <w:rPr>
          <w:sz w:val="28"/>
          <w:szCs w:val="28"/>
        </w:rPr>
        <w:br/>
        <w:t>и финансовой отчетности подлежит включению в условия инвестиционного договора.</w:t>
      </w:r>
    </w:p>
    <w:p w:rsidR="00625607" w:rsidRPr="003E3CAD" w:rsidRDefault="00625607" w:rsidP="00A46E0E">
      <w:pPr>
        <w:autoSpaceDE w:val="0"/>
        <w:autoSpaceDN w:val="0"/>
        <w:adjustRightInd w:val="0"/>
        <w:ind w:firstLine="748"/>
        <w:jc w:val="both"/>
        <w:rPr>
          <w:sz w:val="28"/>
          <w:szCs w:val="28"/>
        </w:rPr>
      </w:pPr>
      <w:r w:rsidRPr="003E3CAD">
        <w:rPr>
          <w:sz w:val="28"/>
          <w:szCs w:val="28"/>
        </w:rPr>
        <w:t xml:space="preserve">3. Юридические лица, реализующие право на особый порядок ведения бухгалтерского учета и финансовой отчетности, представляют </w:t>
      </w:r>
      <w:r w:rsidRPr="003E3CAD">
        <w:rPr>
          <w:sz w:val="28"/>
          <w:szCs w:val="28"/>
        </w:rPr>
        <w:br/>
        <w:t xml:space="preserve">в уполномоченные органы финансовые и статистические годовые отчеты </w:t>
      </w:r>
      <w:r w:rsidRPr="003E3CAD">
        <w:rPr>
          <w:sz w:val="28"/>
          <w:szCs w:val="28"/>
        </w:rPr>
        <w:lastRenderedPageBreak/>
        <w:t xml:space="preserve">одновременно с аудиторским заключением аудиторских организаций </w:t>
      </w:r>
      <w:r w:rsidRPr="003E3CAD">
        <w:rPr>
          <w:sz w:val="28"/>
          <w:szCs w:val="28"/>
        </w:rPr>
        <w:br/>
        <w:t>и аудиторов, включенных в реестр аудиторов и аудиторских организаций саморегулируемых организаций Российской Федерации, а также аналогичные реестры других стран.</w:t>
      </w:r>
    </w:p>
    <w:p w:rsidR="00625607" w:rsidRPr="003E3CAD" w:rsidRDefault="00625607" w:rsidP="00625607">
      <w:pPr>
        <w:autoSpaceDE w:val="0"/>
        <w:autoSpaceDN w:val="0"/>
        <w:adjustRightInd w:val="0"/>
        <w:ind w:left="1069"/>
        <w:jc w:val="both"/>
        <w:rPr>
          <w:sz w:val="28"/>
          <w:szCs w:val="28"/>
        </w:rPr>
      </w:pPr>
    </w:p>
    <w:p w:rsidR="00B52223" w:rsidRPr="003E3CAD" w:rsidRDefault="00DD3E20" w:rsidP="001A3437">
      <w:pPr>
        <w:autoSpaceDE w:val="0"/>
        <w:autoSpaceDN w:val="0"/>
        <w:adjustRightInd w:val="0"/>
        <w:ind w:firstLine="748"/>
        <w:jc w:val="both"/>
        <w:rPr>
          <w:sz w:val="28"/>
          <w:szCs w:val="28"/>
        </w:rPr>
      </w:pPr>
      <w:r w:rsidRPr="003E3CAD">
        <w:rPr>
          <w:b/>
          <w:sz w:val="28"/>
          <w:szCs w:val="28"/>
        </w:rPr>
        <w:t>Статья 2</w:t>
      </w:r>
      <w:r w:rsidR="00A93C76" w:rsidRPr="003E3CAD">
        <w:rPr>
          <w:b/>
          <w:sz w:val="28"/>
          <w:szCs w:val="28"/>
        </w:rPr>
        <w:t>0</w:t>
      </w:r>
      <w:r w:rsidRPr="003E3CAD">
        <w:rPr>
          <w:sz w:val="28"/>
          <w:szCs w:val="28"/>
        </w:rPr>
        <w:t xml:space="preserve">. Порядок принятия решения о предоставлении </w:t>
      </w:r>
    </w:p>
    <w:p w:rsidR="00B52223" w:rsidRPr="003E3CAD" w:rsidRDefault="00B52223" w:rsidP="001A3437">
      <w:pPr>
        <w:autoSpaceDE w:val="0"/>
        <w:autoSpaceDN w:val="0"/>
        <w:adjustRightInd w:val="0"/>
        <w:ind w:firstLine="748"/>
        <w:jc w:val="both"/>
        <w:rPr>
          <w:sz w:val="28"/>
          <w:szCs w:val="28"/>
        </w:rPr>
      </w:pPr>
      <w:r w:rsidRPr="003E3CAD">
        <w:rPr>
          <w:sz w:val="28"/>
          <w:szCs w:val="28"/>
        </w:rPr>
        <w:t xml:space="preserve">                    </w:t>
      </w:r>
      <w:r w:rsidR="00DD3E20" w:rsidRPr="003E3CAD">
        <w:rPr>
          <w:sz w:val="28"/>
          <w:szCs w:val="28"/>
        </w:rPr>
        <w:t xml:space="preserve">инвестиционных преференций и заключение </w:t>
      </w:r>
    </w:p>
    <w:p w:rsidR="00B52223" w:rsidRPr="003E3CAD" w:rsidRDefault="00B52223" w:rsidP="001A3437">
      <w:pPr>
        <w:autoSpaceDE w:val="0"/>
        <w:autoSpaceDN w:val="0"/>
        <w:adjustRightInd w:val="0"/>
        <w:ind w:firstLine="748"/>
        <w:jc w:val="both"/>
        <w:rPr>
          <w:sz w:val="28"/>
          <w:szCs w:val="28"/>
        </w:rPr>
      </w:pPr>
      <w:r w:rsidRPr="003E3CAD">
        <w:rPr>
          <w:sz w:val="28"/>
          <w:szCs w:val="28"/>
        </w:rPr>
        <w:t xml:space="preserve">                    </w:t>
      </w:r>
      <w:r w:rsidR="00DD3E20" w:rsidRPr="003E3CAD">
        <w:rPr>
          <w:sz w:val="28"/>
          <w:szCs w:val="28"/>
        </w:rPr>
        <w:t xml:space="preserve">инвестиционного договора. </w:t>
      </w:r>
    </w:p>
    <w:p w:rsidR="00B52223" w:rsidRPr="003E3CAD" w:rsidRDefault="00B52223" w:rsidP="001A3437">
      <w:pPr>
        <w:autoSpaceDE w:val="0"/>
        <w:autoSpaceDN w:val="0"/>
        <w:adjustRightInd w:val="0"/>
        <w:ind w:firstLine="748"/>
        <w:jc w:val="both"/>
        <w:rPr>
          <w:sz w:val="28"/>
          <w:szCs w:val="28"/>
        </w:rPr>
      </w:pPr>
      <w:r w:rsidRPr="003E3CAD">
        <w:rPr>
          <w:sz w:val="28"/>
          <w:szCs w:val="28"/>
        </w:rPr>
        <w:t xml:space="preserve">                    </w:t>
      </w:r>
      <w:r w:rsidR="00DD3E20" w:rsidRPr="003E3CAD">
        <w:rPr>
          <w:sz w:val="28"/>
          <w:szCs w:val="28"/>
        </w:rPr>
        <w:t>Инвестиционный совет</w:t>
      </w:r>
      <w:r w:rsidRPr="003E3CAD">
        <w:rPr>
          <w:sz w:val="28"/>
          <w:szCs w:val="28"/>
        </w:rPr>
        <w:t xml:space="preserve"> </w:t>
      </w:r>
      <w:r w:rsidR="00DD3E20" w:rsidRPr="003E3CAD">
        <w:rPr>
          <w:sz w:val="28"/>
          <w:szCs w:val="28"/>
        </w:rPr>
        <w:t xml:space="preserve">при Правительстве </w:t>
      </w:r>
    </w:p>
    <w:p w:rsidR="00DD3E20" w:rsidRPr="003E3CAD" w:rsidRDefault="00B52223" w:rsidP="001A3437">
      <w:pPr>
        <w:autoSpaceDE w:val="0"/>
        <w:autoSpaceDN w:val="0"/>
        <w:adjustRightInd w:val="0"/>
        <w:ind w:firstLine="748"/>
        <w:jc w:val="both"/>
        <w:rPr>
          <w:sz w:val="28"/>
          <w:szCs w:val="28"/>
        </w:rPr>
      </w:pPr>
      <w:r w:rsidRPr="003E3CAD">
        <w:rPr>
          <w:sz w:val="28"/>
          <w:szCs w:val="28"/>
        </w:rPr>
        <w:t xml:space="preserve">                    </w:t>
      </w:r>
      <w:r w:rsidR="00DD3E20" w:rsidRPr="003E3CAD">
        <w:rPr>
          <w:sz w:val="28"/>
          <w:szCs w:val="28"/>
        </w:rPr>
        <w:t>Приднестровской Молдавской Республики</w:t>
      </w:r>
    </w:p>
    <w:p w:rsidR="001A3437" w:rsidRPr="003E3CAD" w:rsidRDefault="001A3437" w:rsidP="001A3437">
      <w:pPr>
        <w:autoSpaceDE w:val="0"/>
        <w:autoSpaceDN w:val="0"/>
        <w:adjustRightInd w:val="0"/>
        <w:ind w:firstLine="748"/>
        <w:jc w:val="both"/>
        <w:rPr>
          <w:sz w:val="28"/>
          <w:szCs w:val="28"/>
        </w:rPr>
      </w:pPr>
    </w:p>
    <w:p w:rsidR="00DD3E20" w:rsidRPr="003E3CAD" w:rsidRDefault="00DD3E20" w:rsidP="001A3437">
      <w:pPr>
        <w:autoSpaceDE w:val="0"/>
        <w:autoSpaceDN w:val="0"/>
        <w:adjustRightInd w:val="0"/>
        <w:ind w:firstLine="748"/>
        <w:jc w:val="both"/>
        <w:rPr>
          <w:sz w:val="28"/>
          <w:szCs w:val="28"/>
        </w:rPr>
      </w:pPr>
      <w:r w:rsidRPr="003E3CAD">
        <w:rPr>
          <w:sz w:val="28"/>
          <w:szCs w:val="28"/>
        </w:rPr>
        <w:t xml:space="preserve">1. Уполномоченный орган по инвестициям направляет зарегистрированные заявку на предоставление инвестиционных преференций и документы </w:t>
      </w:r>
      <w:proofErr w:type="gramStart"/>
      <w:r w:rsidR="00D8164B" w:rsidRPr="003E3CAD">
        <w:rPr>
          <w:sz w:val="28"/>
          <w:szCs w:val="28"/>
        </w:rPr>
        <w:t xml:space="preserve">с заключением уполномоченного органа по инвестициям </w:t>
      </w:r>
      <w:r w:rsidRPr="003E3CAD">
        <w:rPr>
          <w:sz w:val="28"/>
          <w:szCs w:val="28"/>
        </w:rPr>
        <w:t>для рассмотрения в Инвестиционный совет при Правительстве</w:t>
      </w:r>
      <w:proofErr w:type="gramEnd"/>
      <w:r w:rsidRPr="003E3CAD">
        <w:rPr>
          <w:sz w:val="28"/>
          <w:szCs w:val="28"/>
        </w:rPr>
        <w:t xml:space="preserve"> Приднестровской Молдавской Республики.</w:t>
      </w:r>
      <w:r w:rsidRPr="003E3CAD">
        <w:rPr>
          <w:i/>
          <w:sz w:val="28"/>
          <w:szCs w:val="28"/>
          <w:u w:val="single"/>
        </w:rPr>
        <w:t xml:space="preserve"> </w:t>
      </w:r>
    </w:p>
    <w:p w:rsidR="00DD3E20" w:rsidRPr="003E3CAD" w:rsidRDefault="00DD3E20" w:rsidP="001A3437">
      <w:pPr>
        <w:autoSpaceDE w:val="0"/>
        <w:autoSpaceDN w:val="0"/>
        <w:adjustRightInd w:val="0"/>
        <w:ind w:firstLine="748"/>
        <w:jc w:val="both"/>
        <w:rPr>
          <w:sz w:val="28"/>
          <w:szCs w:val="28"/>
        </w:rPr>
      </w:pPr>
      <w:r w:rsidRPr="003E3CAD">
        <w:rPr>
          <w:sz w:val="28"/>
          <w:szCs w:val="28"/>
        </w:rPr>
        <w:t xml:space="preserve">2. </w:t>
      </w:r>
      <w:proofErr w:type="gramStart"/>
      <w:r w:rsidRPr="003E3CAD">
        <w:rPr>
          <w:sz w:val="28"/>
          <w:szCs w:val="28"/>
        </w:rPr>
        <w:t xml:space="preserve">Численность Инвестиционного совета при Правительстве Приднестровской Молдавской Республики составляет 7 (семь) членов, из которых: 1 (один) – председатель Инвестиционного совета при Правительстве Приднестровской Молдавской Республики – заместитель Председателя Правительства Приднестровской Молдавской Республики, </w:t>
      </w:r>
      <w:r w:rsidR="000B0EAC" w:rsidRPr="003E3CAD">
        <w:rPr>
          <w:sz w:val="28"/>
          <w:szCs w:val="28"/>
        </w:rPr>
        <w:br/>
      </w:r>
      <w:r w:rsidRPr="003E3CAD">
        <w:rPr>
          <w:sz w:val="28"/>
          <w:szCs w:val="28"/>
        </w:rPr>
        <w:t xml:space="preserve">3 (три) представителя делегируются Верховным Советом Приднестровской Молдавской Республики, 1 (один) − </w:t>
      </w:r>
      <w:r w:rsidR="00025B11" w:rsidRPr="003E3CAD">
        <w:rPr>
          <w:sz w:val="28"/>
          <w:szCs w:val="28"/>
        </w:rPr>
        <w:t>ц</w:t>
      </w:r>
      <w:r w:rsidRPr="003E3CAD">
        <w:rPr>
          <w:sz w:val="28"/>
          <w:szCs w:val="28"/>
        </w:rPr>
        <w:t>ентральным банком Приднестровской Молдавской Республики, 2 (два) – Правительством Приднестровской Молдавской Республики.</w:t>
      </w:r>
      <w:proofErr w:type="gramEnd"/>
      <w:r w:rsidRPr="003E3CAD">
        <w:rPr>
          <w:sz w:val="28"/>
          <w:szCs w:val="28"/>
        </w:rPr>
        <w:t xml:space="preserve"> По решению председателя Инвестиционного совета при Правительстве Приднестровской Молдавской Республики при рассмотрении конкретного инвестиционного приоритетного проекта Инвестиционн</w:t>
      </w:r>
      <w:r w:rsidR="00A00C75" w:rsidRPr="003E3CAD">
        <w:rPr>
          <w:sz w:val="28"/>
          <w:szCs w:val="28"/>
        </w:rPr>
        <w:t>ым</w:t>
      </w:r>
      <w:r w:rsidRPr="003E3CAD">
        <w:rPr>
          <w:sz w:val="28"/>
          <w:szCs w:val="28"/>
        </w:rPr>
        <w:t xml:space="preserve"> совет</w:t>
      </w:r>
      <w:r w:rsidR="00A00C75" w:rsidRPr="003E3CAD">
        <w:rPr>
          <w:sz w:val="28"/>
          <w:szCs w:val="28"/>
        </w:rPr>
        <w:t>ом</w:t>
      </w:r>
      <w:r w:rsidRPr="003E3CAD">
        <w:rPr>
          <w:sz w:val="28"/>
          <w:szCs w:val="28"/>
        </w:rPr>
        <w:t xml:space="preserve"> при Правительстве Приднестровской Молдавской Республики могут быть приглашены главы государственных администраций городов и районов Приднестровской Молдавской Республики и представители специализированных организаций. Положение об Инвестиционном совете при Правительстве Приднестровской Молдавской Республики утверждает Правительство Приднестровской Молдавской Республики.</w:t>
      </w:r>
    </w:p>
    <w:p w:rsidR="00DD3E20" w:rsidRPr="003E3CAD" w:rsidRDefault="00DD3E20" w:rsidP="001A3437">
      <w:pPr>
        <w:autoSpaceDE w:val="0"/>
        <w:autoSpaceDN w:val="0"/>
        <w:adjustRightInd w:val="0"/>
        <w:ind w:firstLine="748"/>
        <w:jc w:val="both"/>
        <w:rPr>
          <w:sz w:val="28"/>
          <w:szCs w:val="28"/>
        </w:rPr>
      </w:pPr>
      <w:r w:rsidRPr="003E3CAD">
        <w:rPr>
          <w:sz w:val="28"/>
          <w:szCs w:val="28"/>
        </w:rPr>
        <w:t xml:space="preserve">Ответственным за подготовку материалов и проведение заседаний Инвестиционного совета при Правительстве Приднестровской Молдавской Республики является уполномоченный орган по инвестициям. </w:t>
      </w:r>
    </w:p>
    <w:p w:rsidR="00DD3E20" w:rsidRPr="003E3CAD" w:rsidRDefault="00A93C76" w:rsidP="001A3437">
      <w:pPr>
        <w:autoSpaceDE w:val="0"/>
        <w:autoSpaceDN w:val="0"/>
        <w:adjustRightInd w:val="0"/>
        <w:ind w:firstLine="748"/>
        <w:jc w:val="both"/>
        <w:rPr>
          <w:sz w:val="28"/>
          <w:szCs w:val="28"/>
        </w:rPr>
      </w:pPr>
      <w:r w:rsidRPr="003E3CAD">
        <w:rPr>
          <w:sz w:val="28"/>
          <w:szCs w:val="28"/>
        </w:rPr>
        <w:t>3. Инвестиционный совет при Правительстве Приднестровской Молдавской Республики рассматривает пакет документов и заключение уполномоченного органа по инвестициям в течение 5 (пяти) рабочих дней с момента их получения и принимает решение о возможности (невозможности) предоставления инвестиционных преференций или об отказе в предоставлении инвестиционных преференций</w:t>
      </w:r>
      <w:r w:rsidR="00DD3E20" w:rsidRPr="003E3CAD">
        <w:rPr>
          <w:sz w:val="28"/>
          <w:szCs w:val="28"/>
        </w:rPr>
        <w:t>.</w:t>
      </w:r>
    </w:p>
    <w:p w:rsidR="00DD3E20" w:rsidRPr="003E3CAD" w:rsidRDefault="00A93C76" w:rsidP="001A3437">
      <w:pPr>
        <w:autoSpaceDE w:val="0"/>
        <w:autoSpaceDN w:val="0"/>
        <w:adjustRightInd w:val="0"/>
        <w:ind w:firstLine="748"/>
        <w:jc w:val="both"/>
        <w:rPr>
          <w:sz w:val="28"/>
          <w:szCs w:val="28"/>
        </w:rPr>
      </w:pPr>
      <w:r w:rsidRPr="003E3CAD">
        <w:rPr>
          <w:sz w:val="28"/>
          <w:szCs w:val="28"/>
        </w:rPr>
        <w:t xml:space="preserve">4. Уполномоченный орган по инвестициям в течение 5 (пяти) рабочих дней со дня принятия решения о возможности предоставления </w:t>
      </w:r>
      <w:r w:rsidRPr="003E3CAD">
        <w:rPr>
          <w:sz w:val="28"/>
          <w:szCs w:val="28"/>
        </w:rPr>
        <w:lastRenderedPageBreak/>
        <w:t>инвестиционных преференций Инвестиционным советом при Правительстве Приднестровской Молдавской Республики подготавливает для подписания инвестиционный договор с учетом положений типового договора, форма которого утверждается Правительством Приднестровской Молдавской Республики</w:t>
      </w:r>
      <w:r w:rsidR="00DD3E20" w:rsidRPr="003E3CAD">
        <w:rPr>
          <w:sz w:val="28"/>
          <w:szCs w:val="28"/>
        </w:rPr>
        <w:t>.</w:t>
      </w:r>
    </w:p>
    <w:p w:rsidR="00DD3E20" w:rsidRPr="003E3CAD" w:rsidRDefault="00A93C76" w:rsidP="001A3437">
      <w:pPr>
        <w:autoSpaceDE w:val="0"/>
        <w:autoSpaceDN w:val="0"/>
        <w:adjustRightInd w:val="0"/>
        <w:ind w:firstLine="748"/>
        <w:jc w:val="both"/>
        <w:rPr>
          <w:sz w:val="28"/>
          <w:szCs w:val="28"/>
        </w:rPr>
      </w:pPr>
      <w:r w:rsidRPr="003E3CAD">
        <w:rPr>
          <w:sz w:val="28"/>
          <w:szCs w:val="28"/>
        </w:rPr>
        <w:t>5. Председатель Правительства Приднестровской Молдавской Республики принимает решение о подписании инвестиционного договора от имени Правительства Приднестровской Молдавской Республики</w:t>
      </w:r>
      <w:r w:rsidR="00DD3E20" w:rsidRPr="003E3CAD">
        <w:rPr>
          <w:sz w:val="28"/>
          <w:szCs w:val="28"/>
        </w:rPr>
        <w:t xml:space="preserve">. </w:t>
      </w:r>
    </w:p>
    <w:p w:rsidR="00DD3E20" w:rsidRPr="003E3CAD" w:rsidRDefault="00DD3E20" w:rsidP="001A3437">
      <w:pPr>
        <w:autoSpaceDE w:val="0"/>
        <w:autoSpaceDN w:val="0"/>
        <w:adjustRightInd w:val="0"/>
        <w:ind w:firstLine="748"/>
        <w:jc w:val="both"/>
        <w:rPr>
          <w:sz w:val="28"/>
          <w:szCs w:val="28"/>
        </w:rPr>
      </w:pPr>
      <w:r w:rsidRPr="003E3CAD">
        <w:rPr>
          <w:sz w:val="28"/>
          <w:szCs w:val="28"/>
        </w:rPr>
        <w:t xml:space="preserve">6. Основаниями для принятия решения о невозможности предоставления инвестиционных преференций Инвестиционным советом при Правительстве Приднестровской Молдавской Республики являются: </w:t>
      </w:r>
    </w:p>
    <w:p w:rsidR="00DD3E20" w:rsidRPr="003E3CAD" w:rsidRDefault="00DD3E20" w:rsidP="001A3437">
      <w:pPr>
        <w:autoSpaceDE w:val="0"/>
        <w:autoSpaceDN w:val="0"/>
        <w:adjustRightInd w:val="0"/>
        <w:ind w:firstLine="748"/>
        <w:jc w:val="both"/>
        <w:rPr>
          <w:rStyle w:val="s0"/>
          <w:sz w:val="28"/>
          <w:szCs w:val="28"/>
        </w:rPr>
      </w:pPr>
      <w:r w:rsidRPr="003E3CAD">
        <w:rPr>
          <w:sz w:val="28"/>
          <w:szCs w:val="28"/>
        </w:rPr>
        <w:t>а) несоблюдение установленных настоящим Законом требований и условий предоставления инвестиционных преференций;</w:t>
      </w:r>
    </w:p>
    <w:p w:rsidR="00DD3E20" w:rsidRPr="003E3CAD" w:rsidRDefault="00DD3E20" w:rsidP="001A3437">
      <w:pPr>
        <w:autoSpaceDE w:val="0"/>
        <w:autoSpaceDN w:val="0"/>
        <w:adjustRightInd w:val="0"/>
        <w:ind w:firstLine="748"/>
        <w:jc w:val="both"/>
        <w:rPr>
          <w:sz w:val="28"/>
          <w:szCs w:val="28"/>
        </w:rPr>
      </w:pPr>
      <w:r w:rsidRPr="003E3CAD">
        <w:rPr>
          <w:sz w:val="28"/>
          <w:szCs w:val="28"/>
        </w:rPr>
        <w:t>б) несоответствие инвестиционного приоритетного проекта экономическим интересам Приднестровской Молдавской Республики;</w:t>
      </w:r>
    </w:p>
    <w:p w:rsidR="00DD3E20" w:rsidRPr="003E3CAD" w:rsidRDefault="00DD3E20" w:rsidP="001A3437">
      <w:pPr>
        <w:autoSpaceDE w:val="0"/>
        <w:autoSpaceDN w:val="0"/>
        <w:adjustRightInd w:val="0"/>
        <w:ind w:firstLine="748"/>
        <w:jc w:val="both"/>
        <w:rPr>
          <w:sz w:val="28"/>
          <w:szCs w:val="28"/>
        </w:rPr>
      </w:pPr>
      <w:r w:rsidRPr="003E3CAD">
        <w:rPr>
          <w:sz w:val="28"/>
          <w:szCs w:val="28"/>
        </w:rPr>
        <w:t xml:space="preserve">в) наличие задолженности более 3 (трех) месяцев по заработной плате работников юридического лица, </w:t>
      </w:r>
      <w:r w:rsidRPr="003E3CAD">
        <w:rPr>
          <w:rStyle w:val="s0"/>
          <w:sz w:val="28"/>
          <w:szCs w:val="28"/>
        </w:rPr>
        <w:t>учредителем или участником которого является инвестор</w:t>
      </w:r>
      <w:r w:rsidR="00A00C75" w:rsidRPr="003E3CAD">
        <w:rPr>
          <w:rStyle w:val="s0"/>
          <w:sz w:val="28"/>
          <w:szCs w:val="28"/>
        </w:rPr>
        <w:t xml:space="preserve"> –</w:t>
      </w:r>
      <w:r w:rsidRPr="003E3CAD">
        <w:rPr>
          <w:sz w:val="28"/>
          <w:szCs w:val="28"/>
        </w:rPr>
        <w:t xml:space="preserve"> </w:t>
      </w:r>
      <w:r w:rsidRPr="003E3CAD">
        <w:rPr>
          <w:rStyle w:val="s0"/>
          <w:sz w:val="28"/>
          <w:szCs w:val="28"/>
        </w:rPr>
        <w:t>юридическое лицо Приднестровской Молдавской Республики, заявленн</w:t>
      </w:r>
      <w:r w:rsidR="00A00C75" w:rsidRPr="003E3CAD">
        <w:rPr>
          <w:rStyle w:val="s0"/>
          <w:sz w:val="28"/>
          <w:szCs w:val="28"/>
        </w:rPr>
        <w:t>ое</w:t>
      </w:r>
      <w:r w:rsidRPr="003E3CAD">
        <w:rPr>
          <w:rStyle w:val="s0"/>
          <w:sz w:val="28"/>
          <w:szCs w:val="28"/>
        </w:rPr>
        <w:t xml:space="preserve"> к реализации инвестиционного приоритетного проекта, </w:t>
      </w:r>
      <w:r w:rsidRPr="003E3CAD">
        <w:rPr>
          <w:sz w:val="28"/>
          <w:szCs w:val="28"/>
        </w:rPr>
        <w:t xml:space="preserve">на дату регистрации заявки на предоставление преференций; </w:t>
      </w:r>
    </w:p>
    <w:p w:rsidR="00DD3E20" w:rsidRPr="003E3CAD" w:rsidRDefault="00DD3E20" w:rsidP="001A3437">
      <w:pPr>
        <w:autoSpaceDE w:val="0"/>
        <w:autoSpaceDN w:val="0"/>
        <w:adjustRightInd w:val="0"/>
        <w:ind w:firstLine="748"/>
        <w:jc w:val="both"/>
        <w:rPr>
          <w:rStyle w:val="s0"/>
          <w:sz w:val="28"/>
          <w:szCs w:val="28"/>
        </w:rPr>
      </w:pPr>
      <w:r w:rsidRPr="003E3CAD">
        <w:rPr>
          <w:sz w:val="28"/>
          <w:szCs w:val="28"/>
        </w:rPr>
        <w:t xml:space="preserve">г) нахождение в стадии реорганизации, ликвидации или банкротства </w:t>
      </w:r>
      <w:r w:rsidRPr="003E3CAD">
        <w:rPr>
          <w:rStyle w:val="s0"/>
          <w:sz w:val="28"/>
          <w:szCs w:val="28"/>
        </w:rPr>
        <w:t>юридического лица Приднестровской Молдавской Республики, заявленного к реализации инвестиционного приоритетного проекта.</w:t>
      </w:r>
    </w:p>
    <w:p w:rsidR="00DD3E20" w:rsidRPr="003E3CAD" w:rsidRDefault="00DD3E20" w:rsidP="001A3437">
      <w:pPr>
        <w:ind w:firstLine="748"/>
        <w:jc w:val="both"/>
        <w:rPr>
          <w:sz w:val="28"/>
          <w:szCs w:val="28"/>
        </w:rPr>
      </w:pPr>
      <w:r w:rsidRPr="003E3CAD">
        <w:rPr>
          <w:sz w:val="28"/>
          <w:szCs w:val="28"/>
        </w:rPr>
        <w:t>7. Срок действия инвестиционного договора устанавливается по соглашению сторон, но не может быть меньше срока действия инвестиционных преференций. Срок окончания работ по рабочей инвестиционной программе в ра</w:t>
      </w:r>
      <w:r w:rsidR="00C26FEE" w:rsidRPr="003E3CAD">
        <w:rPr>
          <w:sz w:val="28"/>
          <w:szCs w:val="28"/>
        </w:rPr>
        <w:t xml:space="preserve">мках </w:t>
      </w:r>
      <w:r w:rsidRPr="003E3CAD">
        <w:rPr>
          <w:sz w:val="28"/>
          <w:szCs w:val="28"/>
        </w:rPr>
        <w:t xml:space="preserve">инвестиционного приоритетного проекта должен заканчиваться не </w:t>
      </w:r>
      <w:proofErr w:type="gramStart"/>
      <w:r w:rsidRPr="003E3CAD">
        <w:rPr>
          <w:sz w:val="28"/>
          <w:szCs w:val="28"/>
        </w:rPr>
        <w:t>позднее</w:t>
      </w:r>
      <w:proofErr w:type="gramEnd"/>
      <w:r w:rsidRPr="003E3CAD">
        <w:rPr>
          <w:sz w:val="28"/>
          <w:szCs w:val="28"/>
        </w:rPr>
        <w:t xml:space="preserve"> чем за 9 (девять) месяцев до окончания срока действия инвестиционного договора.</w:t>
      </w:r>
    </w:p>
    <w:p w:rsidR="00625607" w:rsidRPr="003E3CAD" w:rsidRDefault="00DD3E20" w:rsidP="001A3437">
      <w:pPr>
        <w:autoSpaceDE w:val="0"/>
        <w:autoSpaceDN w:val="0"/>
        <w:adjustRightInd w:val="0"/>
        <w:ind w:firstLine="748"/>
        <w:jc w:val="both"/>
        <w:rPr>
          <w:sz w:val="28"/>
          <w:szCs w:val="28"/>
        </w:rPr>
      </w:pPr>
      <w:r w:rsidRPr="003E3CAD">
        <w:rPr>
          <w:sz w:val="28"/>
          <w:szCs w:val="28"/>
        </w:rPr>
        <w:t xml:space="preserve">8. </w:t>
      </w:r>
      <w:proofErr w:type="gramStart"/>
      <w:r w:rsidRPr="003E3CAD">
        <w:rPr>
          <w:sz w:val="28"/>
          <w:szCs w:val="28"/>
        </w:rPr>
        <w:t>Инвестиционный совет при Правительстве Приднестровской Молдавской Республики ежегодно не позднее 1 марта года, следующего за отчетным, предоставляет в Верховный Совет Приднестровской Молдавской Республики для сведения отчет о деятельности совета и выполненной работе за истекший год</w:t>
      </w:r>
      <w:r w:rsidR="00625607" w:rsidRPr="003E3CAD">
        <w:rPr>
          <w:sz w:val="28"/>
          <w:szCs w:val="28"/>
        </w:rPr>
        <w:t>.</w:t>
      </w:r>
      <w:proofErr w:type="gramEnd"/>
    </w:p>
    <w:p w:rsidR="00DD3E20" w:rsidRPr="003E3CAD" w:rsidRDefault="00DD3E20" w:rsidP="00DD3E20">
      <w:pPr>
        <w:autoSpaceDE w:val="0"/>
        <w:autoSpaceDN w:val="0"/>
        <w:adjustRightInd w:val="0"/>
        <w:ind w:firstLine="709"/>
        <w:jc w:val="both"/>
        <w:rPr>
          <w:sz w:val="28"/>
          <w:szCs w:val="28"/>
        </w:rPr>
      </w:pPr>
    </w:p>
    <w:p w:rsidR="005D0194" w:rsidRPr="003E3CAD" w:rsidRDefault="00625607" w:rsidP="00625607">
      <w:pPr>
        <w:autoSpaceDE w:val="0"/>
        <w:autoSpaceDN w:val="0"/>
        <w:adjustRightInd w:val="0"/>
        <w:ind w:firstLine="709"/>
        <w:jc w:val="both"/>
        <w:rPr>
          <w:sz w:val="28"/>
          <w:szCs w:val="28"/>
        </w:rPr>
      </w:pPr>
      <w:r w:rsidRPr="003E3CAD">
        <w:rPr>
          <w:b/>
          <w:sz w:val="28"/>
          <w:szCs w:val="28"/>
        </w:rPr>
        <w:t>Статья 2</w:t>
      </w:r>
      <w:r w:rsidR="00413F6D" w:rsidRPr="003E3CAD">
        <w:rPr>
          <w:b/>
          <w:sz w:val="28"/>
          <w:szCs w:val="28"/>
          <w:lang w:val="en-US"/>
        </w:rPr>
        <w:t>1</w:t>
      </w:r>
      <w:r w:rsidRPr="003E3CAD">
        <w:rPr>
          <w:sz w:val="28"/>
          <w:szCs w:val="28"/>
        </w:rPr>
        <w:t xml:space="preserve">. </w:t>
      </w:r>
      <w:proofErr w:type="gramStart"/>
      <w:r w:rsidRPr="003E3CAD">
        <w:rPr>
          <w:sz w:val="28"/>
          <w:szCs w:val="28"/>
        </w:rPr>
        <w:t>Контроль за</w:t>
      </w:r>
      <w:proofErr w:type="gramEnd"/>
      <w:r w:rsidRPr="003E3CAD">
        <w:rPr>
          <w:sz w:val="28"/>
          <w:szCs w:val="28"/>
        </w:rPr>
        <w:t xml:space="preserve"> соблюдением условий </w:t>
      </w:r>
    </w:p>
    <w:p w:rsidR="00625607" w:rsidRPr="003E3CAD" w:rsidRDefault="005D0194" w:rsidP="00625607">
      <w:pPr>
        <w:autoSpaceDE w:val="0"/>
        <w:autoSpaceDN w:val="0"/>
        <w:adjustRightInd w:val="0"/>
        <w:ind w:firstLine="709"/>
        <w:jc w:val="both"/>
        <w:rPr>
          <w:sz w:val="28"/>
          <w:szCs w:val="28"/>
        </w:rPr>
      </w:pPr>
      <w:r w:rsidRPr="003E3CAD">
        <w:rPr>
          <w:sz w:val="28"/>
          <w:szCs w:val="28"/>
        </w:rPr>
        <w:t xml:space="preserve">                    </w:t>
      </w:r>
      <w:r w:rsidR="00625607" w:rsidRPr="003E3CAD">
        <w:rPr>
          <w:sz w:val="28"/>
          <w:szCs w:val="28"/>
        </w:rPr>
        <w:t xml:space="preserve">инвестиционных договоров </w:t>
      </w:r>
    </w:p>
    <w:p w:rsidR="005D0194" w:rsidRPr="003E3CAD" w:rsidRDefault="005D0194"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1. </w:t>
      </w:r>
      <w:proofErr w:type="gramStart"/>
      <w:r w:rsidRPr="003E3CAD">
        <w:rPr>
          <w:sz w:val="28"/>
          <w:szCs w:val="28"/>
        </w:rPr>
        <w:t>Контроль за</w:t>
      </w:r>
      <w:proofErr w:type="gramEnd"/>
      <w:r w:rsidRPr="003E3CAD">
        <w:rPr>
          <w:sz w:val="28"/>
          <w:szCs w:val="28"/>
        </w:rPr>
        <w:t xml:space="preserve"> соблюдением условий инвестиционных договоров осуществляется уполномоченным органом по инвестициям в следующих формах: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а) камеральный контроль – контроль, осуществляемый уполномоченным органом по инвестициям на основе изучения и анализа отчетов, представленных в соответствии с пунктом 2 настоящей статьи; </w:t>
      </w: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 xml:space="preserve">б) посещение объекта инвестиционной деятельности, в том числе </w:t>
      </w:r>
      <w:r w:rsidRPr="003E3CAD">
        <w:rPr>
          <w:sz w:val="28"/>
          <w:szCs w:val="28"/>
        </w:rPr>
        <w:br/>
        <w:t>с рассмотрением документов по исполнению рабочей инвестиционной программы и условий инвестиционного договора.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2. </w:t>
      </w:r>
      <w:proofErr w:type="gramStart"/>
      <w:r w:rsidRPr="003E3CAD">
        <w:rPr>
          <w:sz w:val="28"/>
          <w:szCs w:val="28"/>
        </w:rPr>
        <w:t>После заключения инвестиционного договора инвестор и (или) юридическое лицо Приднестровской Молдавской Республики, реализующее инвестиционный приоритетный проект, представля</w:t>
      </w:r>
      <w:r w:rsidR="00A00C75" w:rsidRPr="003E3CAD">
        <w:rPr>
          <w:sz w:val="28"/>
          <w:szCs w:val="28"/>
        </w:rPr>
        <w:t>ю</w:t>
      </w:r>
      <w:r w:rsidRPr="003E3CAD">
        <w:rPr>
          <w:sz w:val="28"/>
          <w:szCs w:val="28"/>
        </w:rPr>
        <w:t>т в уполномоченный орган по установленной форме полугодовой и го</w:t>
      </w:r>
      <w:r w:rsidR="001B1ED5" w:rsidRPr="003E3CAD">
        <w:rPr>
          <w:sz w:val="28"/>
          <w:szCs w:val="28"/>
        </w:rPr>
        <w:t>д</w:t>
      </w:r>
      <w:r w:rsidRPr="003E3CAD">
        <w:rPr>
          <w:sz w:val="28"/>
          <w:szCs w:val="28"/>
        </w:rPr>
        <w:t xml:space="preserve">овой отчеты о выполнении инвестиционного договора не позднее 1 августа и 1 февраля с расшифровкой </w:t>
      </w:r>
      <w:r w:rsidRPr="003E3CAD">
        <w:rPr>
          <w:sz w:val="28"/>
          <w:szCs w:val="28"/>
        </w:rPr>
        <w:br/>
        <w:t xml:space="preserve">по статьям затрат, предусмотренных рабочей инвестиционной программой, </w:t>
      </w:r>
      <w:r w:rsidRPr="003E3CAD">
        <w:rPr>
          <w:sz w:val="28"/>
          <w:szCs w:val="28"/>
        </w:rPr>
        <w:br/>
        <w:t>с приложением документов, подтверждающих ввод в эксплуатацию фиксированных активов, поставку и использование запасных</w:t>
      </w:r>
      <w:proofErr w:type="gramEnd"/>
      <w:r w:rsidRPr="003E3CAD">
        <w:rPr>
          <w:sz w:val="28"/>
          <w:szCs w:val="28"/>
        </w:rPr>
        <w:t xml:space="preserve"> частей </w:t>
      </w:r>
      <w:r w:rsidRPr="003E3CAD">
        <w:rPr>
          <w:sz w:val="28"/>
          <w:szCs w:val="28"/>
        </w:rPr>
        <w:br/>
        <w:t>к технологическому оборудованию, сырья и (или) материалов.</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3. Изменения в рабочую инвестиционную программу могут вноситься </w:t>
      </w:r>
      <w:r w:rsidRPr="003E3CAD">
        <w:rPr>
          <w:sz w:val="28"/>
          <w:szCs w:val="28"/>
        </w:rPr>
        <w:br/>
        <w:t>по соглашению сторон.</w:t>
      </w:r>
    </w:p>
    <w:p w:rsidR="00625607" w:rsidRPr="003E3CAD" w:rsidRDefault="00DD3E20" w:rsidP="00625607">
      <w:pPr>
        <w:autoSpaceDE w:val="0"/>
        <w:autoSpaceDN w:val="0"/>
        <w:adjustRightInd w:val="0"/>
        <w:ind w:firstLine="709"/>
        <w:jc w:val="both"/>
        <w:rPr>
          <w:sz w:val="28"/>
          <w:szCs w:val="28"/>
        </w:rPr>
      </w:pPr>
      <w:r w:rsidRPr="003E3CAD">
        <w:rPr>
          <w:sz w:val="28"/>
          <w:szCs w:val="28"/>
        </w:rPr>
        <w:t>4. Проверка с посещением объекта инвестиционной деятельности проводится не более 2 (двух) раз в год</w:t>
      </w:r>
      <w:r w:rsidR="00625607" w:rsidRPr="003E3CAD">
        <w:rPr>
          <w:sz w:val="28"/>
          <w:szCs w:val="28"/>
        </w:rPr>
        <w:t>.</w:t>
      </w:r>
    </w:p>
    <w:p w:rsidR="00625607" w:rsidRPr="003E3CAD" w:rsidRDefault="00625607" w:rsidP="00625607">
      <w:pPr>
        <w:autoSpaceDE w:val="0"/>
        <w:autoSpaceDN w:val="0"/>
        <w:adjustRightInd w:val="0"/>
        <w:ind w:firstLine="709"/>
        <w:jc w:val="both"/>
        <w:rPr>
          <w:sz w:val="28"/>
          <w:szCs w:val="28"/>
        </w:rPr>
      </w:pPr>
      <w:r w:rsidRPr="003E3CAD">
        <w:rPr>
          <w:sz w:val="28"/>
          <w:szCs w:val="28"/>
        </w:rPr>
        <w:t>5. В случае неисполнения или ненадлежащего исполнения рабочей инвестиционной программы инвестиционного договора уполномоченный орган по инвестициям направляет инвестору и (или) юридическому лицу</w:t>
      </w:r>
      <w:r w:rsidR="00A00C75" w:rsidRPr="003E3CAD">
        <w:rPr>
          <w:sz w:val="28"/>
          <w:szCs w:val="28"/>
        </w:rPr>
        <w:t xml:space="preserve"> Приднестровской Молдавской Республики</w:t>
      </w:r>
      <w:r w:rsidRPr="003E3CAD">
        <w:rPr>
          <w:sz w:val="28"/>
          <w:szCs w:val="28"/>
        </w:rPr>
        <w:t>, реализующему инвестиционный приоритетный проект, заключившим инвестиционный договор, уведомление в письменной форме с указанием нарушений и устанавливает двухмесячный срок для устранения нарушений.</w:t>
      </w:r>
    </w:p>
    <w:p w:rsidR="00625607" w:rsidRPr="003E3CAD" w:rsidRDefault="00625607" w:rsidP="00625607">
      <w:pPr>
        <w:autoSpaceDE w:val="0"/>
        <w:autoSpaceDN w:val="0"/>
        <w:adjustRightInd w:val="0"/>
        <w:ind w:firstLine="709"/>
        <w:jc w:val="both"/>
        <w:rPr>
          <w:sz w:val="28"/>
          <w:szCs w:val="28"/>
        </w:rPr>
      </w:pPr>
      <w:r w:rsidRPr="003E3CAD">
        <w:rPr>
          <w:sz w:val="28"/>
          <w:szCs w:val="28"/>
        </w:rPr>
        <w:t>6. После завершения реализации рабочей инвестиционной программы инвестор и (или) юридическое лицо Приднестровской Молдавской Республики, реализующее инвестиционный приоритетный проект, заключившие инв</w:t>
      </w:r>
      <w:r w:rsidR="00A00C75" w:rsidRPr="003E3CAD">
        <w:rPr>
          <w:sz w:val="28"/>
          <w:szCs w:val="28"/>
        </w:rPr>
        <w:t>естиционный договор, представляю</w:t>
      </w:r>
      <w:r w:rsidRPr="003E3CAD">
        <w:rPr>
          <w:sz w:val="28"/>
          <w:szCs w:val="28"/>
        </w:rPr>
        <w:t xml:space="preserve">т в уполномоченный орган по инвестициям отчет, который должен содержать: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а) информацию об исполнении инвестиционных обязательств согласно рабочей инвестиционной программе;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б) расшифровку по фиксированным активам, приобретенным </w:t>
      </w:r>
      <w:r w:rsidRPr="003E3CAD">
        <w:rPr>
          <w:sz w:val="28"/>
          <w:szCs w:val="28"/>
        </w:rPr>
        <w:br/>
        <w:t xml:space="preserve">в соответствии с рабочей инвестиционной программой;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в) сводный реестр документов, подтверждающих выполнение рабочей инвестиционной программы;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г) сведения об исполнении условий инвестиционного договора. </w:t>
      </w:r>
    </w:p>
    <w:p w:rsidR="00625607" w:rsidRPr="003E3CAD" w:rsidRDefault="00625607" w:rsidP="00625607">
      <w:pPr>
        <w:autoSpaceDE w:val="0"/>
        <w:autoSpaceDN w:val="0"/>
        <w:adjustRightInd w:val="0"/>
        <w:ind w:firstLine="709"/>
        <w:jc w:val="both"/>
        <w:rPr>
          <w:sz w:val="28"/>
          <w:szCs w:val="28"/>
        </w:rPr>
      </w:pPr>
      <w:r w:rsidRPr="003E3CAD">
        <w:rPr>
          <w:sz w:val="28"/>
          <w:szCs w:val="28"/>
        </w:rPr>
        <w:t>7. Инвестор и (или) юридическое лицо Приднестровской Молдавской Республики, реализующее инвестиционный приоритетный проект, заключившие инвестиционный договор, в течение действия инвестиционного договора не имеют права: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а) изменять целевое назначение предоставленного </w:t>
      </w:r>
      <w:r w:rsidR="007A2D62" w:rsidRPr="003E3CAD">
        <w:rPr>
          <w:sz w:val="28"/>
          <w:szCs w:val="28"/>
        </w:rPr>
        <w:t xml:space="preserve">государственного </w:t>
      </w:r>
      <w:r w:rsidRPr="003E3CAD">
        <w:rPr>
          <w:sz w:val="28"/>
          <w:szCs w:val="28"/>
        </w:rPr>
        <w:t xml:space="preserve">натурного гранта, а также имущества, приобретенного в соответствии с рабочей инвестиционной программой; </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б) отчуждать предоставленный </w:t>
      </w:r>
      <w:r w:rsidR="00A00C75" w:rsidRPr="003E3CAD">
        <w:rPr>
          <w:sz w:val="28"/>
          <w:szCs w:val="28"/>
        </w:rPr>
        <w:t xml:space="preserve">государственный </w:t>
      </w:r>
      <w:r w:rsidRPr="003E3CAD">
        <w:rPr>
          <w:sz w:val="28"/>
          <w:szCs w:val="28"/>
        </w:rPr>
        <w:t xml:space="preserve">натурный грант, а также имущество, приобретенное в соответствии с рабочей инвестиционной программой. </w:t>
      </w:r>
    </w:p>
    <w:p w:rsidR="00A2179B" w:rsidRPr="00AF3AC0" w:rsidRDefault="00A2179B" w:rsidP="00625607">
      <w:pPr>
        <w:autoSpaceDE w:val="0"/>
        <w:autoSpaceDN w:val="0"/>
        <w:adjustRightInd w:val="0"/>
        <w:ind w:firstLine="709"/>
        <w:jc w:val="both"/>
        <w:rPr>
          <w:bCs/>
          <w:sz w:val="28"/>
          <w:szCs w:val="28"/>
        </w:rPr>
      </w:pPr>
    </w:p>
    <w:p w:rsidR="005D0194" w:rsidRPr="003E3CAD" w:rsidRDefault="00625607" w:rsidP="00625607">
      <w:pPr>
        <w:autoSpaceDE w:val="0"/>
        <w:autoSpaceDN w:val="0"/>
        <w:adjustRightInd w:val="0"/>
        <w:ind w:firstLine="709"/>
        <w:jc w:val="both"/>
        <w:rPr>
          <w:bCs/>
          <w:sz w:val="28"/>
          <w:szCs w:val="28"/>
        </w:rPr>
      </w:pPr>
      <w:r w:rsidRPr="003E3CAD">
        <w:rPr>
          <w:b/>
          <w:bCs/>
          <w:sz w:val="28"/>
          <w:szCs w:val="28"/>
        </w:rPr>
        <w:t>Статья 2</w:t>
      </w:r>
      <w:r w:rsidR="00413F6D" w:rsidRPr="003E3CAD">
        <w:rPr>
          <w:b/>
          <w:bCs/>
          <w:sz w:val="28"/>
          <w:szCs w:val="28"/>
          <w:lang w:val="en-US"/>
        </w:rPr>
        <w:t>2</w:t>
      </w:r>
      <w:r w:rsidRPr="003E3CAD">
        <w:rPr>
          <w:bCs/>
          <w:sz w:val="28"/>
          <w:szCs w:val="28"/>
        </w:rPr>
        <w:t xml:space="preserve">. Прекращение действия инвестиционных преференций, </w:t>
      </w:r>
    </w:p>
    <w:p w:rsidR="00625607" w:rsidRPr="003E3CAD" w:rsidRDefault="005D0194" w:rsidP="00625607">
      <w:pPr>
        <w:autoSpaceDE w:val="0"/>
        <w:autoSpaceDN w:val="0"/>
        <w:adjustRightInd w:val="0"/>
        <w:ind w:firstLine="709"/>
        <w:jc w:val="both"/>
        <w:rPr>
          <w:bCs/>
          <w:sz w:val="28"/>
          <w:szCs w:val="28"/>
        </w:rPr>
      </w:pPr>
      <w:r w:rsidRPr="003E3CAD">
        <w:rPr>
          <w:bCs/>
          <w:sz w:val="28"/>
          <w:szCs w:val="28"/>
        </w:rPr>
        <w:t xml:space="preserve">                    </w:t>
      </w:r>
      <w:r w:rsidR="00625607" w:rsidRPr="003E3CAD">
        <w:rPr>
          <w:bCs/>
          <w:sz w:val="28"/>
          <w:szCs w:val="28"/>
        </w:rPr>
        <w:t>условия расторжения инвестиционного договора</w:t>
      </w:r>
    </w:p>
    <w:p w:rsidR="005D0194" w:rsidRPr="003E3CAD" w:rsidRDefault="005D0194" w:rsidP="00625607">
      <w:pPr>
        <w:autoSpaceDE w:val="0"/>
        <w:autoSpaceDN w:val="0"/>
        <w:adjustRightInd w:val="0"/>
        <w:ind w:firstLine="709"/>
        <w:jc w:val="both"/>
        <w:rPr>
          <w:bCs/>
          <w:sz w:val="28"/>
          <w:szCs w:val="28"/>
        </w:rPr>
      </w:pPr>
    </w:p>
    <w:p w:rsidR="00625607" w:rsidRPr="003E3CAD" w:rsidRDefault="00625607" w:rsidP="00625607">
      <w:pPr>
        <w:autoSpaceDE w:val="0"/>
        <w:autoSpaceDN w:val="0"/>
        <w:adjustRightInd w:val="0"/>
        <w:ind w:firstLine="709"/>
        <w:jc w:val="both"/>
        <w:rPr>
          <w:bCs/>
          <w:sz w:val="28"/>
          <w:szCs w:val="28"/>
        </w:rPr>
      </w:pPr>
      <w:r w:rsidRPr="003E3CAD">
        <w:rPr>
          <w:bCs/>
          <w:sz w:val="28"/>
          <w:szCs w:val="28"/>
        </w:rPr>
        <w:t>1. Действие инвестиционных преференций прекращается по истечении срока действия инвестиционного договора либо может быть прекращено до истечения такого срока в порядке, установленном настоящей статьей.</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2. Действие инвестиционного договора может быть досрочно прекращено:</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а) по соглашению сторон;</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б) в одностороннем внесудебном порядке в случаях, предусмотренных настоящей статьей;</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в) в судебном порядке.</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 xml:space="preserve">3. Действие инвестиционных преференций прекращается </w:t>
      </w:r>
      <w:r w:rsidRPr="003E3CAD">
        <w:rPr>
          <w:bCs/>
          <w:sz w:val="28"/>
          <w:szCs w:val="28"/>
        </w:rPr>
        <w:br/>
        <w:t>в одностороннем внесудебном порядке в случаях:</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 xml:space="preserve">a) возбуждения процедуры несостоятельности или банкротства инвестора и (или) юридического лица Приднестровской Молдавской Республики, реализующего инвестиционный приоритетный проект, а также смерти, признания безвестно отсутствующим, объявления умершим инвестора – физического лица; </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 xml:space="preserve">б) несоблюдения или ненадлежащего соблюдения инвестором и (или) юридическим лицом Приднестровской Молдавской Республики, реализующим инвестиционный приоритетный проект, своих обязательств </w:t>
      </w:r>
      <w:r w:rsidRPr="003E3CAD">
        <w:rPr>
          <w:bCs/>
          <w:sz w:val="28"/>
          <w:szCs w:val="28"/>
        </w:rPr>
        <w:br/>
        <w:t>по инвестиционному договору;</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в) непредставления 2 (дв</w:t>
      </w:r>
      <w:r w:rsidR="0040133F" w:rsidRPr="003E3CAD">
        <w:rPr>
          <w:bCs/>
          <w:sz w:val="28"/>
          <w:szCs w:val="28"/>
        </w:rPr>
        <w:t>а</w:t>
      </w:r>
      <w:r w:rsidRPr="003E3CAD">
        <w:rPr>
          <w:bCs/>
          <w:sz w:val="28"/>
          <w:szCs w:val="28"/>
        </w:rPr>
        <w:t>) раз</w:t>
      </w:r>
      <w:r w:rsidR="0040133F" w:rsidRPr="003E3CAD">
        <w:rPr>
          <w:bCs/>
          <w:sz w:val="28"/>
          <w:szCs w:val="28"/>
        </w:rPr>
        <w:t>а</w:t>
      </w:r>
      <w:r w:rsidRPr="003E3CAD">
        <w:rPr>
          <w:bCs/>
          <w:sz w:val="28"/>
          <w:szCs w:val="28"/>
        </w:rPr>
        <w:t xml:space="preserve"> подряд отчетов, указанных в пункте 2 статьи 2</w:t>
      </w:r>
      <w:r w:rsidR="001B1ED5" w:rsidRPr="003E3CAD">
        <w:rPr>
          <w:bCs/>
          <w:sz w:val="28"/>
          <w:szCs w:val="28"/>
        </w:rPr>
        <w:t>1</w:t>
      </w:r>
      <w:r w:rsidRPr="003E3CAD">
        <w:rPr>
          <w:bCs/>
          <w:sz w:val="28"/>
          <w:szCs w:val="28"/>
        </w:rPr>
        <w:t xml:space="preserve"> настоящего Закона; </w:t>
      </w:r>
    </w:p>
    <w:p w:rsidR="00625607" w:rsidRPr="003E3CAD" w:rsidRDefault="00625607" w:rsidP="00625607">
      <w:pPr>
        <w:autoSpaceDE w:val="0"/>
        <w:autoSpaceDN w:val="0"/>
        <w:adjustRightInd w:val="0"/>
        <w:ind w:firstLine="709"/>
        <w:jc w:val="both"/>
        <w:rPr>
          <w:bCs/>
          <w:sz w:val="28"/>
          <w:szCs w:val="28"/>
        </w:rPr>
      </w:pPr>
      <w:r w:rsidRPr="003E3CAD">
        <w:rPr>
          <w:bCs/>
          <w:sz w:val="28"/>
          <w:szCs w:val="28"/>
        </w:rPr>
        <w:t xml:space="preserve">г) нарушения особого порядка ведения бухгалтерского учета </w:t>
      </w:r>
      <w:r w:rsidRPr="003E3CAD">
        <w:rPr>
          <w:bCs/>
          <w:sz w:val="28"/>
          <w:szCs w:val="28"/>
        </w:rPr>
        <w:br/>
        <w:t xml:space="preserve">и финансовой отчетности, предусмотренного инвестиционным договором; </w:t>
      </w:r>
    </w:p>
    <w:p w:rsidR="00625607" w:rsidRPr="003E3CAD" w:rsidRDefault="00625607" w:rsidP="00625607">
      <w:pPr>
        <w:autoSpaceDE w:val="0"/>
        <w:autoSpaceDN w:val="0"/>
        <w:adjustRightInd w:val="0"/>
        <w:ind w:firstLine="709"/>
        <w:jc w:val="both"/>
        <w:rPr>
          <w:sz w:val="28"/>
          <w:szCs w:val="28"/>
        </w:rPr>
      </w:pPr>
      <w:r w:rsidRPr="003E3CAD">
        <w:rPr>
          <w:bCs/>
          <w:sz w:val="28"/>
          <w:szCs w:val="28"/>
        </w:rPr>
        <w:t xml:space="preserve">д) изменения целевого назначения предоставленного </w:t>
      </w:r>
      <w:r w:rsidR="0040133F" w:rsidRPr="003E3CAD">
        <w:rPr>
          <w:bCs/>
          <w:sz w:val="28"/>
          <w:szCs w:val="28"/>
        </w:rPr>
        <w:t xml:space="preserve">государственного </w:t>
      </w:r>
      <w:r w:rsidRPr="003E3CAD">
        <w:rPr>
          <w:bCs/>
          <w:sz w:val="28"/>
          <w:szCs w:val="28"/>
        </w:rPr>
        <w:t>натурного гранта, а также имущества, приобретенного в соответствии с рабочей инве</w:t>
      </w:r>
      <w:r w:rsidRPr="003E3CAD">
        <w:rPr>
          <w:sz w:val="28"/>
          <w:szCs w:val="28"/>
        </w:rPr>
        <w:t>стиционной программой, до истечения срока инвестиционного договора.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4. При наличии одного из перечисленных в пункте 3 настоящей статьи оснований для прекращения действий инвестиционных преференций уполномоченный орган по инвестициям направляет инвестору и (или) юридическому лицу Приднестровской Молдавской Республики, реализующему инвестиционный приоритетный проект, письмо о необходимости представления документов, обосновывающих причины несоблюдения условий инвестиционного договора и положений настоящего Закона. </w:t>
      </w:r>
    </w:p>
    <w:p w:rsidR="00625607" w:rsidRPr="003E3CAD" w:rsidRDefault="00DD3E20" w:rsidP="00625607">
      <w:pPr>
        <w:autoSpaceDE w:val="0"/>
        <w:autoSpaceDN w:val="0"/>
        <w:adjustRightInd w:val="0"/>
        <w:ind w:firstLine="709"/>
        <w:jc w:val="both"/>
        <w:rPr>
          <w:sz w:val="28"/>
          <w:szCs w:val="28"/>
        </w:rPr>
      </w:pPr>
      <w:r w:rsidRPr="003E3CAD">
        <w:rPr>
          <w:sz w:val="28"/>
          <w:szCs w:val="28"/>
        </w:rPr>
        <w:t xml:space="preserve">5. </w:t>
      </w:r>
      <w:proofErr w:type="gramStart"/>
      <w:r w:rsidRPr="003E3CAD">
        <w:rPr>
          <w:sz w:val="28"/>
          <w:szCs w:val="28"/>
        </w:rPr>
        <w:t xml:space="preserve">В случае если в течение 2 (двух) месяцев с момента направления письма инвестором и (или) юридическим лицом Приднестровской Молдавской Республики, реализующим инвестиционный приоритетный проект, не представлены </w:t>
      </w:r>
      <w:r w:rsidR="001B1ED5" w:rsidRPr="003E3CAD">
        <w:rPr>
          <w:sz w:val="28"/>
          <w:szCs w:val="28"/>
        </w:rPr>
        <w:t>предусмотренные</w:t>
      </w:r>
      <w:r w:rsidR="0040133F" w:rsidRPr="003E3CAD">
        <w:rPr>
          <w:sz w:val="28"/>
          <w:szCs w:val="28"/>
        </w:rPr>
        <w:t xml:space="preserve"> в пункте 4 настоящей статьи </w:t>
      </w:r>
      <w:r w:rsidRPr="003E3CAD">
        <w:rPr>
          <w:sz w:val="28"/>
          <w:szCs w:val="28"/>
        </w:rPr>
        <w:t xml:space="preserve">документы, уполномоченный орган по инвестициям направляет в </w:t>
      </w:r>
      <w:r w:rsidRPr="003E3CAD">
        <w:rPr>
          <w:sz w:val="28"/>
          <w:szCs w:val="28"/>
        </w:rPr>
        <w:lastRenderedPageBreak/>
        <w:t>Инвестиционный совет при Правительстве Приднестровской Молдавской Республики предложение о прекращении действия инвестиционных преференций и расторжении инвестиционного договора</w:t>
      </w:r>
      <w:r w:rsidR="00625607" w:rsidRPr="003E3CAD">
        <w:rPr>
          <w:sz w:val="28"/>
          <w:szCs w:val="28"/>
        </w:rPr>
        <w:t>.</w:t>
      </w:r>
      <w:proofErr w:type="gramEnd"/>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6. Инвестиционный совет при Правительстве Приднестровской Молдавской Республики в случае </w:t>
      </w:r>
      <w:proofErr w:type="gramStart"/>
      <w:r w:rsidRPr="003E3CAD">
        <w:rPr>
          <w:sz w:val="28"/>
          <w:szCs w:val="28"/>
        </w:rPr>
        <w:t>установления обоснованности прекращения действия инвестиционных преференций</w:t>
      </w:r>
      <w:proofErr w:type="gramEnd"/>
      <w:r w:rsidRPr="003E3CAD">
        <w:rPr>
          <w:sz w:val="28"/>
          <w:szCs w:val="28"/>
        </w:rPr>
        <w:t xml:space="preserve"> принимает решение о досрочном расторжении инвестиционного договора и направлении уведомления о расторжении инвестиционного договора.</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7. Инвестиционный договор считается расторгнутым, а действие инвестиционных преференций прекращенным по истечении 3 (трех) месяцев </w:t>
      </w:r>
      <w:r w:rsidRPr="003E3CAD">
        <w:rPr>
          <w:sz w:val="28"/>
          <w:szCs w:val="28"/>
        </w:rPr>
        <w:br/>
      </w:r>
      <w:proofErr w:type="gramStart"/>
      <w:r w:rsidRPr="003E3CAD">
        <w:rPr>
          <w:sz w:val="28"/>
          <w:szCs w:val="28"/>
        </w:rPr>
        <w:t>с даты направления</w:t>
      </w:r>
      <w:proofErr w:type="gramEnd"/>
      <w:r w:rsidRPr="003E3CAD">
        <w:rPr>
          <w:sz w:val="28"/>
          <w:szCs w:val="28"/>
        </w:rPr>
        <w:t xml:space="preserve"> уведомления о расторжении инвестиционного договора инвестору и (или) юридическому лицу Приднестровской Молдавской Республики, реализующему инвестиционный приоритетный проект.</w:t>
      </w:r>
    </w:p>
    <w:p w:rsidR="005138C4" w:rsidRPr="003E3CAD" w:rsidRDefault="005138C4" w:rsidP="00625607">
      <w:pPr>
        <w:autoSpaceDE w:val="0"/>
        <w:autoSpaceDN w:val="0"/>
        <w:adjustRightInd w:val="0"/>
        <w:ind w:firstLine="709"/>
        <w:jc w:val="both"/>
        <w:rPr>
          <w:sz w:val="28"/>
          <w:szCs w:val="28"/>
          <w:lang w:val="en-US"/>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2</w:t>
      </w:r>
      <w:r w:rsidR="00413F6D" w:rsidRPr="003E3CAD">
        <w:rPr>
          <w:b/>
          <w:sz w:val="28"/>
          <w:szCs w:val="28"/>
          <w:lang w:val="en-US"/>
        </w:rPr>
        <w:t>3</w:t>
      </w:r>
      <w:r w:rsidRPr="003E3CAD">
        <w:rPr>
          <w:sz w:val="28"/>
          <w:szCs w:val="28"/>
        </w:rPr>
        <w:t>. Последствия расторжения инвестиционного договора</w:t>
      </w:r>
    </w:p>
    <w:p w:rsidR="005D0194" w:rsidRPr="003E3CAD" w:rsidRDefault="005D0194" w:rsidP="00625607">
      <w:pPr>
        <w:autoSpaceDE w:val="0"/>
        <w:autoSpaceDN w:val="0"/>
        <w:adjustRightInd w:val="0"/>
        <w:ind w:firstLine="709"/>
        <w:jc w:val="both"/>
        <w:rPr>
          <w:sz w:val="28"/>
          <w:szCs w:val="28"/>
        </w:rPr>
      </w:pPr>
    </w:p>
    <w:p w:rsidR="00DD3E20" w:rsidRPr="003E3CAD" w:rsidRDefault="00DD3E20" w:rsidP="000B0EAC">
      <w:pPr>
        <w:ind w:firstLine="748"/>
        <w:jc w:val="both"/>
        <w:rPr>
          <w:sz w:val="28"/>
          <w:szCs w:val="28"/>
        </w:rPr>
      </w:pPr>
      <w:r w:rsidRPr="003E3CAD">
        <w:rPr>
          <w:sz w:val="28"/>
          <w:szCs w:val="28"/>
        </w:rPr>
        <w:t xml:space="preserve">1. </w:t>
      </w:r>
      <w:r w:rsidRPr="003E3CAD">
        <w:rPr>
          <w:rStyle w:val="s0"/>
          <w:sz w:val="28"/>
          <w:szCs w:val="28"/>
        </w:rPr>
        <w:t xml:space="preserve">В случае расторжения инвестиционного договора в связи с неисполнением инвестором и (или) юридическим лицом </w:t>
      </w:r>
      <w:r w:rsidRPr="003E3CAD">
        <w:rPr>
          <w:sz w:val="28"/>
          <w:szCs w:val="28"/>
        </w:rPr>
        <w:t xml:space="preserve">Приднестровской Молдавской Республики, заявленным к реализации инвестиционного приоритетного проекта, условий и обязательств инвестиционного договора </w:t>
      </w:r>
      <w:r w:rsidR="0076772D" w:rsidRPr="003E3CAD">
        <w:rPr>
          <w:sz w:val="28"/>
          <w:szCs w:val="28"/>
        </w:rPr>
        <w:t xml:space="preserve">инвестор и (или) </w:t>
      </w:r>
      <w:r w:rsidRPr="003E3CAD">
        <w:rPr>
          <w:sz w:val="28"/>
          <w:szCs w:val="28"/>
        </w:rPr>
        <w:t xml:space="preserve">юридическое лицо Приднестровской Молдавской Республики, осуществляющее реализацию инвестиционного </w:t>
      </w:r>
      <w:r w:rsidR="00CA639C" w:rsidRPr="003E3CAD">
        <w:rPr>
          <w:sz w:val="28"/>
          <w:szCs w:val="28"/>
        </w:rPr>
        <w:t xml:space="preserve">приоритетного </w:t>
      </w:r>
      <w:r w:rsidRPr="003E3CAD">
        <w:rPr>
          <w:sz w:val="28"/>
          <w:szCs w:val="28"/>
        </w:rPr>
        <w:t>проекта, утрачива</w:t>
      </w:r>
      <w:r w:rsidR="0076772D" w:rsidRPr="003E3CAD">
        <w:rPr>
          <w:sz w:val="28"/>
          <w:szCs w:val="28"/>
        </w:rPr>
        <w:t>ю</w:t>
      </w:r>
      <w:r w:rsidRPr="003E3CAD">
        <w:rPr>
          <w:sz w:val="28"/>
          <w:szCs w:val="28"/>
        </w:rPr>
        <w:t>т право на применение инвестиционных преференций</w:t>
      </w:r>
      <w:r w:rsidR="00CA639C" w:rsidRPr="003E3CAD">
        <w:rPr>
          <w:sz w:val="28"/>
          <w:szCs w:val="28"/>
        </w:rPr>
        <w:t>,</w:t>
      </w:r>
      <w:r w:rsidRPr="003E3CAD">
        <w:rPr>
          <w:sz w:val="28"/>
          <w:szCs w:val="28"/>
        </w:rPr>
        <w:t xml:space="preserve"> предусмотренных настоящим Законом. </w:t>
      </w:r>
    </w:p>
    <w:p w:rsidR="00625607" w:rsidRPr="003E3CAD" w:rsidRDefault="00DD3E20" w:rsidP="00DD3E20">
      <w:pPr>
        <w:autoSpaceDE w:val="0"/>
        <w:autoSpaceDN w:val="0"/>
        <w:adjustRightInd w:val="0"/>
        <w:ind w:firstLine="709"/>
        <w:jc w:val="both"/>
        <w:rPr>
          <w:sz w:val="28"/>
          <w:szCs w:val="28"/>
        </w:rPr>
      </w:pPr>
      <w:r w:rsidRPr="003E3CAD">
        <w:rPr>
          <w:sz w:val="28"/>
          <w:szCs w:val="28"/>
        </w:rPr>
        <w:t>2. При расторжении инвестиционного договора в соответствии с пунктом 1 настоящей статьи юридическое лицо Приднестровской Молдавской Республики, реализующее инвестиционный приоритетный проект, возвращает имущество в натуре, предоставленное ему в качестве государственного натурного гранта, либо его первоначальную стоимость на дату передачи в соответствии с условиями инвестиционного договора</w:t>
      </w:r>
      <w:r w:rsidR="00625607" w:rsidRPr="003E3CAD">
        <w:rPr>
          <w:sz w:val="28"/>
          <w:szCs w:val="28"/>
        </w:rPr>
        <w:t>.</w:t>
      </w:r>
    </w:p>
    <w:p w:rsidR="00625607" w:rsidRPr="003E3CAD" w:rsidRDefault="00CA639C" w:rsidP="00625607">
      <w:pPr>
        <w:autoSpaceDE w:val="0"/>
        <w:autoSpaceDN w:val="0"/>
        <w:adjustRightInd w:val="0"/>
        <w:ind w:firstLine="709"/>
        <w:jc w:val="both"/>
        <w:rPr>
          <w:sz w:val="28"/>
          <w:szCs w:val="28"/>
        </w:rPr>
      </w:pPr>
      <w:r w:rsidRPr="003E3CAD">
        <w:rPr>
          <w:sz w:val="28"/>
          <w:szCs w:val="28"/>
        </w:rPr>
        <w:t>3</w:t>
      </w:r>
      <w:r w:rsidR="00625607" w:rsidRPr="003E3CAD">
        <w:rPr>
          <w:sz w:val="28"/>
          <w:szCs w:val="28"/>
        </w:rPr>
        <w:t xml:space="preserve">. Возврат государственного натурного гранта осуществляется в течение 10 (десяти) календарных дней после прекращения действия инвестиционных преференций в виде </w:t>
      </w:r>
      <w:r w:rsidR="007A2D62" w:rsidRPr="003E3CAD">
        <w:rPr>
          <w:sz w:val="28"/>
          <w:szCs w:val="28"/>
        </w:rPr>
        <w:t xml:space="preserve">государственного </w:t>
      </w:r>
      <w:r w:rsidR="00625607" w:rsidRPr="003E3CAD">
        <w:rPr>
          <w:sz w:val="28"/>
          <w:szCs w:val="28"/>
        </w:rPr>
        <w:t xml:space="preserve">натурного гранта. </w:t>
      </w:r>
    </w:p>
    <w:p w:rsidR="00625607" w:rsidRPr="003E3CAD" w:rsidRDefault="00CA639C" w:rsidP="00625607">
      <w:pPr>
        <w:autoSpaceDE w:val="0"/>
        <w:autoSpaceDN w:val="0"/>
        <w:adjustRightInd w:val="0"/>
        <w:ind w:firstLine="709"/>
        <w:jc w:val="both"/>
        <w:rPr>
          <w:sz w:val="28"/>
          <w:szCs w:val="28"/>
        </w:rPr>
      </w:pPr>
      <w:r w:rsidRPr="003E3CAD">
        <w:rPr>
          <w:sz w:val="28"/>
          <w:szCs w:val="28"/>
        </w:rPr>
        <w:t>4</w:t>
      </w:r>
      <w:r w:rsidR="00625607" w:rsidRPr="003E3CAD">
        <w:rPr>
          <w:sz w:val="28"/>
          <w:szCs w:val="28"/>
        </w:rPr>
        <w:t>. Информация о расторжении инвестиционного договора в целях обеспечения защиты экономических интересов государства направляется:</w:t>
      </w:r>
    </w:p>
    <w:p w:rsidR="00625607" w:rsidRPr="003E3CAD" w:rsidRDefault="00625607" w:rsidP="00625607">
      <w:pPr>
        <w:autoSpaceDE w:val="0"/>
        <w:autoSpaceDN w:val="0"/>
        <w:adjustRightInd w:val="0"/>
        <w:ind w:firstLine="709"/>
        <w:jc w:val="both"/>
        <w:rPr>
          <w:sz w:val="28"/>
          <w:szCs w:val="28"/>
        </w:rPr>
      </w:pPr>
      <w:r w:rsidRPr="003E3CAD">
        <w:rPr>
          <w:sz w:val="28"/>
          <w:szCs w:val="28"/>
        </w:rPr>
        <w:t>а) в налоговые органы и, при необходимости, в иные государственные органы для принятия соответствующих мер;</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б) по инвестиционным договорам, согласно которым предоставлен </w:t>
      </w:r>
      <w:r w:rsidR="00CA639C" w:rsidRPr="003E3CAD">
        <w:rPr>
          <w:sz w:val="28"/>
          <w:szCs w:val="28"/>
        </w:rPr>
        <w:t xml:space="preserve">государственный </w:t>
      </w:r>
      <w:r w:rsidRPr="003E3CAD">
        <w:rPr>
          <w:sz w:val="28"/>
          <w:szCs w:val="28"/>
        </w:rPr>
        <w:t xml:space="preserve">натурный грант, </w:t>
      </w:r>
      <w:r w:rsidR="007A2D62" w:rsidRPr="003E3CAD">
        <w:rPr>
          <w:sz w:val="28"/>
          <w:szCs w:val="28"/>
        </w:rPr>
        <w:t xml:space="preserve">– </w:t>
      </w:r>
      <w:r w:rsidRPr="003E3CAD">
        <w:rPr>
          <w:sz w:val="28"/>
          <w:szCs w:val="28"/>
        </w:rPr>
        <w:t xml:space="preserve">в органы налоговой службы, уполномоченные органы по управлению государственным имуществом и (или) земельными ресурсами, а также органы местного государственного управления. </w:t>
      </w:r>
    </w:p>
    <w:p w:rsidR="0076772D" w:rsidRPr="003E3CAD" w:rsidRDefault="0076772D"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2</w:t>
      </w:r>
      <w:r w:rsidR="00413F6D" w:rsidRPr="003E3CAD">
        <w:rPr>
          <w:b/>
          <w:sz w:val="28"/>
          <w:szCs w:val="28"/>
          <w:lang w:val="en-US"/>
        </w:rPr>
        <w:t>4</w:t>
      </w:r>
      <w:r w:rsidRPr="003E3CAD">
        <w:rPr>
          <w:sz w:val="28"/>
          <w:szCs w:val="28"/>
        </w:rPr>
        <w:t>. Разрешение инвестиционных споров</w:t>
      </w:r>
    </w:p>
    <w:p w:rsidR="005D0194" w:rsidRPr="003E3CAD" w:rsidRDefault="005D0194" w:rsidP="00625607">
      <w:pPr>
        <w:autoSpaceDE w:val="0"/>
        <w:autoSpaceDN w:val="0"/>
        <w:adjustRightInd w:val="0"/>
        <w:ind w:firstLine="709"/>
        <w:jc w:val="both"/>
        <w:rPr>
          <w:sz w:val="28"/>
          <w:szCs w:val="28"/>
        </w:rPr>
      </w:pPr>
    </w:p>
    <w:p w:rsidR="00625607" w:rsidRPr="003E3CAD" w:rsidRDefault="00625607" w:rsidP="00625607">
      <w:pPr>
        <w:autoSpaceDE w:val="0"/>
        <w:autoSpaceDN w:val="0"/>
        <w:adjustRightInd w:val="0"/>
        <w:ind w:firstLine="709"/>
        <w:jc w:val="both"/>
        <w:rPr>
          <w:sz w:val="28"/>
          <w:szCs w:val="28"/>
        </w:rPr>
      </w:pPr>
      <w:r w:rsidRPr="003E3CAD">
        <w:rPr>
          <w:sz w:val="28"/>
          <w:szCs w:val="28"/>
        </w:rPr>
        <w:lastRenderedPageBreak/>
        <w:t xml:space="preserve">1. Инвестиционные споры разрешаются путем переговоров либо </w:t>
      </w:r>
      <w:r w:rsidRPr="003E3CAD">
        <w:rPr>
          <w:sz w:val="28"/>
          <w:szCs w:val="28"/>
        </w:rPr>
        <w:br/>
        <w:t>в соответствии с ранее согласованной сторонами инвестиционного договора процедурой разрешения споров.</w:t>
      </w:r>
    </w:p>
    <w:p w:rsidR="00625607" w:rsidRPr="003E3CAD" w:rsidRDefault="00625607" w:rsidP="00625607">
      <w:pPr>
        <w:autoSpaceDE w:val="0"/>
        <w:autoSpaceDN w:val="0"/>
        <w:adjustRightInd w:val="0"/>
        <w:ind w:firstLine="709"/>
        <w:jc w:val="both"/>
        <w:rPr>
          <w:sz w:val="28"/>
          <w:szCs w:val="28"/>
        </w:rPr>
      </w:pPr>
      <w:r w:rsidRPr="003E3CAD">
        <w:rPr>
          <w:sz w:val="28"/>
          <w:szCs w:val="28"/>
        </w:rPr>
        <w:t xml:space="preserve">2. При невозможности разрешения инвестиционных споров </w:t>
      </w:r>
      <w:r w:rsidRPr="003E3CAD">
        <w:rPr>
          <w:sz w:val="28"/>
          <w:szCs w:val="28"/>
        </w:rPr>
        <w:br/>
        <w:t xml:space="preserve">в соответствии с положениями пункта 1 настоящей статьи разрешение споров производится в соответствии с международными договорами </w:t>
      </w:r>
      <w:r w:rsidRPr="003E3CAD">
        <w:rPr>
          <w:sz w:val="28"/>
          <w:szCs w:val="28"/>
        </w:rPr>
        <w:br/>
        <w:t>и законодательными актами Приднестровской Молдавской Республики в судах Приднестровской Молдавской Республики, а также в судах, определяемых сторонами в рамках заключенного инвестиционного договора.</w:t>
      </w:r>
    </w:p>
    <w:p w:rsidR="00625607" w:rsidRPr="003E3CAD" w:rsidRDefault="00625607" w:rsidP="00625607">
      <w:pPr>
        <w:autoSpaceDE w:val="0"/>
        <w:autoSpaceDN w:val="0"/>
        <w:adjustRightInd w:val="0"/>
        <w:ind w:firstLine="709"/>
        <w:jc w:val="both"/>
        <w:rPr>
          <w:sz w:val="28"/>
          <w:szCs w:val="28"/>
          <w:lang w:val="en-US"/>
        </w:rPr>
      </w:pPr>
    </w:p>
    <w:p w:rsidR="00625607" w:rsidRPr="003E3CAD" w:rsidRDefault="00625607" w:rsidP="00F1288A">
      <w:pPr>
        <w:autoSpaceDE w:val="0"/>
        <w:autoSpaceDN w:val="0"/>
        <w:adjustRightInd w:val="0"/>
        <w:ind w:firstLine="708"/>
        <w:jc w:val="both"/>
        <w:outlineLvl w:val="0"/>
        <w:rPr>
          <w:b/>
          <w:sz w:val="28"/>
          <w:szCs w:val="28"/>
        </w:rPr>
      </w:pPr>
      <w:r w:rsidRPr="003E3CAD">
        <w:rPr>
          <w:b/>
          <w:sz w:val="28"/>
          <w:szCs w:val="28"/>
        </w:rPr>
        <w:t>Г</w:t>
      </w:r>
      <w:r w:rsidR="005D0194" w:rsidRPr="003E3CAD">
        <w:rPr>
          <w:b/>
          <w:sz w:val="28"/>
          <w:szCs w:val="28"/>
        </w:rPr>
        <w:t xml:space="preserve">лава 4. </w:t>
      </w:r>
      <w:r w:rsidR="00C04B1C" w:rsidRPr="003E3CAD">
        <w:rPr>
          <w:b/>
          <w:sz w:val="28"/>
          <w:szCs w:val="28"/>
        </w:rPr>
        <w:t>З</w:t>
      </w:r>
      <w:r w:rsidR="005D0194" w:rsidRPr="003E3CAD">
        <w:rPr>
          <w:b/>
          <w:sz w:val="28"/>
          <w:szCs w:val="28"/>
        </w:rPr>
        <w:t>аключительные положения</w:t>
      </w:r>
    </w:p>
    <w:p w:rsidR="00625607" w:rsidRPr="003E3CAD" w:rsidRDefault="00625607" w:rsidP="00625607">
      <w:pPr>
        <w:autoSpaceDE w:val="0"/>
        <w:autoSpaceDN w:val="0"/>
        <w:adjustRightInd w:val="0"/>
        <w:ind w:firstLine="709"/>
        <w:jc w:val="both"/>
        <w:rPr>
          <w:sz w:val="28"/>
          <w:szCs w:val="28"/>
        </w:rPr>
      </w:pPr>
    </w:p>
    <w:p w:rsidR="00625607" w:rsidRPr="003E3CAD" w:rsidRDefault="00625607" w:rsidP="00F1288A">
      <w:pPr>
        <w:autoSpaceDE w:val="0"/>
        <w:autoSpaceDN w:val="0"/>
        <w:adjustRightInd w:val="0"/>
        <w:ind w:firstLine="709"/>
        <w:jc w:val="both"/>
        <w:outlineLvl w:val="0"/>
        <w:rPr>
          <w:sz w:val="28"/>
          <w:szCs w:val="28"/>
        </w:rPr>
      </w:pPr>
      <w:r w:rsidRPr="003E3CAD">
        <w:rPr>
          <w:b/>
          <w:sz w:val="28"/>
          <w:szCs w:val="28"/>
        </w:rPr>
        <w:t>Статья 2</w:t>
      </w:r>
      <w:r w:rsidR="00413F6D" w:rsidRPr="003E3CAD">
        <w:rPr>
          <w:b/>
          <w:sz w:val="28"/>
          <w:szCs w:val="28"/>
          <w:lang w:val="en-US"/>
        </w:rPr>
        <w:t>5</w:t>
      </w:r>
      <w:r w:rsidRPr="003E3CAD">
        <w:rPr>
          <w:sz w:val="28"/>
          <w:szCs w:val="28"/>
        </w:rPr>
        <w:t>. Вступление в силу настоящего Закона</w:t>
      </w:r>
    </w:p>
    <w:p w:rsidR="005D0194" w:rsidRPr="003E3CAD" w:rsidRDefault="005D0194" w:rsidP="00625607">
      <w:pPr>
        <w:autoSpaceDE w:val="0"/>
        <w:autoSpaceDN w:val="0"/>
        <w:adjustRightInd w:val="0"/>
        <w:ind w:firstLine="709"/>
        <w:jc w:val="both"/>
        <w:rPr>
          <w:sz w:val="28"/>
          <w:szCs w:val="28"/>
        </w:rPr>
      </w:pPr>
    </w:p>
    <w:p w:rsidR="00625607" w:rsidRPr="003E3CAD" w:rsidRDefault="00DD3E20" w:rsidP="00625607">
      <w:pPr>
        <w:autoSpaceDE w:val="0"/>
        <w:autoSpaceDN w:val="0"/>
        <w:adjustRightInd w:val="0"/>
        <w:ind w:firstLine="709"/>
        <w:jc w:val="both"/>
        <w:rPr>
          <w:sz w:val="28"/>
          <w:szCs w:val="28"/>
        </w:rPr>
      </w:pPr>
      <w:r w:rsidRPr="003E3CAD">
        <w:rPr>
          <w:sz w:val="28"/>
          <w:szCs w:val="28"/>
        </w:rPr>
        <w:t>Настоящий Закон вступает в силу с 1 июня 2018 года</w:t>
      </w:r>
      <w:r w:rsidR="00625607" w:rsidRPr="003E3CAD">
        <w:rPr>
          <w:sz w:val="28"/>
          <w:szCs w:val="28"/>
        </w:rPr>
        <w:t>.</w:t>
      </w:r>
    </w:p>
    <w:p w:rsidR="00E75D72" w:rsidRPr="003E3CAD" w:rsidRDefault="00E75D72" w:rsidP="00E75D72">
      <w:pPr>
        <w:autoSpaceDE w:val="0"/>
        <w:autoSpaceDN w:val="0"/>
        <w:adjustRightInd w:val="0"/>
        <w:jc w:val="both"/>
        <w:rPr>
          <w:sz w:val="28"/>
          <w:szCs w:val="28"/>
        </w:rPr>
      </w:pPr>
    </w:p>
    <w:p w:rsidR="00E75D72" w:rsidRPr="003E3CAD" w:rsidRDefault="00E75D72" w:rsidP="00E75D72">
      <w:pPr>
        <w:autoSpaceDE w:val="0"/>
        <w:autoSpaceDN w:val="0"/>
        <w:adjustRightInd w:val="0"/>
        <w:jc w:val="both"/>
        <w:rPr>
          <w:sz w:val="28"/>
          <w:szCs w:val="28"/>
        </w:rPr>
      </w:pPr>
    </w:p>
    <w:p w:rsidR="00E75D72" w:rsidRPr="003E3CAD" w:rsidRDefault="00E75D72" w:rsidP="00E75D72">
      <w:pPr>
        <w:autoSpaceDE w:val="0"/>
        <w:autoSpaceDN w:val="0"/>
        <w:adjustRightInd w:val="0"/>
        <w:jc w:val="both"/>
        <w:rPr>
          <w:sz w:val="28"/>
          <w:szCs w:val="28"/>
        </w:rPr>
      </w:pPr>
    </w:p>
    <w:p w:rsidR="00AB600D" w:rsidRPr="003E3CAD" w:rsidRDefault="00AB600D" w:rsidP="00AB600D">
      <w:pPr>
        <w:jc w:val="both"/>
        <w:rPr>
          <w:sz w:val="28"/>
          <w:szCs w:val="28"/>
        </w:rPr>
      </w:pPr>
      <w:r w:rsidRPr="003E3CAD">
        <w:rPr>
          <w:sz w:val="28"/>
          <w:szCs w:val="28"/>
        </w:rPr>
        <w:t xml:space="preserve">ПРЕЗИДЕНТ                                                                    В. КРАСНОСЕЛЬСКИЙ </w:t>
      </w:r>
    </w:p>
    <w:p w:rsidR="00BA26E8" w:rsidRPr="003E3CAD" w:rsidRDefault="00BA26E8" w:rsidP="00BA26E8">
      <w:pPr>
        <w:rPr>
          <w:caps/>
          <w:sz w:val="28"/>
          <w:szCs w:val="28"/>
        </w:rPr>
      </w:pPr>
    </w:p>
    <w:p w:rsidR="00BA26E8" w:rsidRPr="003E3CAD" w:rsidRDefault="00BA26E8" w:rsidP="00BA26E8">
      <w:pPr>
        <w:rPr>
          <w:sz w:val="28"/>
          <w:szCs w:val="28"/>
        </w:rPr>
      </w:pPr>
      <w:r w:rsidRPr="003E3CAD">
        <w:rPr>
          <w:sz w:val="28"/>
          <w:szCs w:val="28"/>
        </w:rPr>
        <w:t>г</w:t>
      </w:r>
      <w:r w:rsidRPr="003E3CAD">
        <w:rPr>
          <w:caps/>
          <w:sz w:val="28"/>
          <w:szCs w:val="28"/>
        </w:rPr>
        <w:t xml:space="preserve">. </w:t>
      </w:r>
      <w:r w:rsidRPr="003E3CAD">
        <w:rPr>
          <w:sz w:val="28"/>
          <w:szCs w:val="28"/>
        </w:rPr>
        <w:t>Тирасполь</w:t>
      </w:r>
    </w:p>
    <w:p w:rsidR="00BA26E8" w:rsidRPr="003E3CAD" w:rsidRDefault="00BA26E8" w:rsidP="00BA26E8">
      <w:pPr>
        <w:rPr>
          <w:sz w:val="28"/>
          <w:szCs w:val="28"/>
        </w:rPr>
      </w:pPr>
      <w:r w:rsidRPr="003E3CAD">
        <w:rPr>
          <w:sz w:val="28"/>
          <w:szCs w:val="28"/>
        </w:rPr>
        <w:t>8 мая 2018 года</w:t>
      </w:r>
    </w:p>
    <w:p w:rsidR="00BA26E8" w:rsidRPr="003E3CAD" w:rsidRDefault="00BA26E8" w:rsidP="00BA26E8">
      <w:pPr>
        <w:pStyle w:val="a3"/>
        <w:jc w:val="both"/>
        <w:rPr>
          <w:rFonts w:ascii="Times New Roman" w:hAnsi="Times New Roman" w:cs="Times New Roman"/>
          <w:sz w:val="28"/>
          <w:szCs w:val="28"/>
        </w:rPr>
      </w:pPr>
    </w:p>
    <w:p w:rsidR="002A3D21" w:rsidRPr="003E3CAD" w:rsidRDefault="002A3D21" w:rsidP="00BA26E8">
      <w:pPr>
        <w:rPr>
          <w:sz w:val="28"/>
          <w:szCs w:val="28"/>
        </w:rPr>
      </w:pPr>
    </w:p>
    <w:sectPr w:rsidR="002A3D21" w:rsidRPr="003E3CAD" w:rsidSect="005916F3">
      <w:headerReference w:type="even" r:id="rId9"/>
      <w:headerReference w:type="default" r:id="rId10"/>
      <w:pgSz w:w="11906" w:h="16838" w:code="9"/>
      <w:pgMar w:top="1134" w:right="851" w:bottom="1134" w:left="1701"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6C4" w:rsidRDefault="007456C4">
      <w:r>
        <w:separator/>
      </w:r>
    </w:p>
  </w:endnote>
  <w:endnote w:type="continuationSeparator" w:id="0">
    <w:p w:rsidR="007456C4" w:rsidRDefault="007456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6C4" w:rsidRDefault="007456C4">
      <w:r>
        <w:separator/>
      </w:r>
    </w:p>
  </w:footnote>
  <w:footnote w:type="continuationSeparator" w:id="0">
    <w:p w:rsidR="007456C4" w:rsidRDefault="007456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0" w:rsidRDefault="00AF3AC0" w:rsidP="00A917D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3AC0" w:rsidRDefault="00AF3AC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C0" w:rsidRDefault="00AF3AC0" w:rsidP="00A917D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46BBD">
      <w:rPr>
        <w:rStyle w:val="a7"/>
        <w:noProof/>
      </w:rPr>
      <w:t>26</w:t>
    </w:r>
    <w:r>
      <w:rPr>
        <w:rStyle w:val="a7"/>
      </w:rPr>
      <w:fldChar w:fldCharType="end"/>
    </w:r>
  </w:p>
  <w:p w:rsidR="00AF3AC0" w:rsidRDefault="00AF3AC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C0F"/>
    <w:multiLevelType w:val="hybridMultilevel"/>
    <w:tmpl w:val="0C0A25A8"/>
    <w:lvl w:ilvl="0" w:tplc="68807A1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73984"/>
    <w:multiLevelType w:val="hybridMultilevel"/>
    <w:tmpl w:val="5C1E5D36"/>
    <w:lvl w:ilvl="0" w:tplc="655E619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07371CB"/>
    <w:multiLevelType w:val="hybridMultilevel"/>
    <w:tmpl w:val="F732DFFA"/>
    <w:lvl w:ilvl="0" w:tplc="1090ADF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09"/>
  <w:drawingGridHorizontalSpacing w:val="187"/>
  <w:displayVerticalDrawingGridEvery w:val="2"/>
  <w:characterSpacingControl w:val="doNotCompress"/>
  <w:footnotePr>
    <w:footnote w:id="-1"/>
    <w:footnote w:id="0"/>
  </w:footnotePr>
  <w:endnotePr>
    <w:endnote w:id="-1"/>
    <w:endnote w:id="0"/>
  </w:endnotePr>
  <w:compat/>
  <w:rsids>
    <w:rsidRoot w:val="00625607"/>
    <w:rsid w:val="00011611"/>
    <w:rsid w:val="000121BD"/>
    <w:rsid w:val="00012BE6"/>
    <w:rsid w:val="00025B11"/>
    <w:rsid w:val="00041BA4"/>
    <w:rsid w:val="00046A54"/>
    <w:rsid w:val="00064B8E"/>
    <w:rsid w:val="00095526"/>
    <w:rsid w:val="000A68E1"/>
    <w:rsid w:val="000B0EAC"/>
    <w:rsid w:val="000B4332"/>
    <w:rsid w:val="000B4D80"/>
    <w:rsid w:val="000D7166"/>
    <w:rsid w:val="000E1A76"/>
    <w:rsid w:val="000F69C7"/>
    <w:rsid w:val="00104920"/>
    <w:rsid w:val="001157C0"/>
    <w:rsid w:val="00151D0E"/>
    <w:rsid w:val="001A3437"/>
    <w:rsid w:val="001B1ED5"/>
    <w:rsid w:val="001B57B7"/>
    <w:rsid w:val="001B5F6C"/>
    <w:rsid w:val="001F2D6A"/>
    <w:rsid w:val="002220EA"/>
    <w:rsid w:val="0023243C"/>
    <w:rsid w:val="00240487"/>
    <w:rsid w:val="00241D3D"/>
    <w:rsid w:val="00247CAC"/>
    <w:rsid w:val="00254D52"/>
    <w:rsid w:val="002631B3"/>
    <w:rsid w:val="002A3D21"/>
    <w:rsid w:val="002E1960"/>
    <w:rsid w:val="00302F0C"/>
    <w:rsid w:val="00307E69"/>
    <w:rsid w:val="00314EEA"/>
    <w:rsid w:val="0031792C"/>
    <w:rsid w:val="00335E76"/>
    <w:rsid w:val="0034043B"/>
    <w:rsid w:val="003648E8"/>
    <w:rsid w:val="00365067"/>
    <w:rsid w:val="0036594E"/>
    <w:rsid w:val="00371495"/>
    <w:rsid w:val="00377B82"/>
    <w:rsid w:val="0038540E"/>
    <w:rsid w:val="00392FDC"/>
    <w:rsid w:val="00396EAA"/>
    <w:rsid w:val="003E3CAD"/>
    <w:rsid w:val="003F5C85"/>
    <w:rsid w:val="003F5D24"/>
    <w:rsid w:val="0040133F"/>
    <w:rsid w:val="00403BBA"/>
    <w:rsid w:val="00413F6D"/>
    <w:rsid w:val="004505CB"/>
    <w:rsid w:val="0045179D"/>
    <w:rsid w:val="004537BA"/>
    <w:rsid w:val="00454FBD"/>
    <w:rsid w:val="00472790"/>
    <w:rsid w:val="004B3531"/>
    <w:rsid w:val="004C4450"/>
    <w:rsid w:val="004C528A"/>
    <w:rsid w:val="004C785E"/>
    <w:rsid w:val="004D5670"/>
    <w:rsid w:val="004F2561"/>
    <w:rsid w:val="005075D5"/>
    <w:rsid w:val="00510EE7"/>
    <w:rsid w:val="005138C4"/>
    <w:rsid w:val="00534D09"/>
    <w:rsid w:val="00534E9A"/>
    <w:rsid w:val="00541A1A"/>
    <w:rsid w:val="00555DFC"/>
    <w:rsid w:val="00580C9C"/>
    <w:rsid w:val="005916F3"/>
    <w:rsid w:val="005B656B"/>
    <w:rsid w:val="005C10D1"/>
    <w:rsid w:val="005D0194"/>
    <w:rsid w:val="005D0F80"/>
    <w:rsid w:val="005E0167"/>
    <w:rsid w:val="005E4C1E"/>
    <w:rsid w:val="005F470E"/>
    <w:rsid w:val="006035EE"/>
    <w:rsid w:val="00612B94"/>
    <w:rsid w:val="00620C95"/>
    <w:rsid w:val="00625607"/>
    <w:rsid w:val="00631091"/>
    <w:rsid w:val="006506EE"/>
    <w:rsid w:val="00651F14"/>
    <w:rsid w:val="00676C6B"/>
    <w:rsid w:val="006834D4"/>
    <w:rsid w:val="00685D0A"/>
    <w:rsid w:val="006D0240"/>
    <w:rsid w:val="006D0674"/>
    <w:rsid w:val="00703C17"/>
    <w:rsid w:val="00730BED"/>
    <w:rsid w:val="007456C4"/>
    <w:rsid w:val="0074701F"/>
    <w:rsid w:val="007535F6"/>
    <w:rsid w:val="00753EB2"/>
    <w:rsid w:val="00767606"/>
    <w:rsid w:val="0076772D"/>
    <w:rsid w:val="00774A57"/>
    <w:rsid w:val="00781BEC"/>
    <w:rsid w:val="007A2D62"/>
    <w:rsid w:val="007A598F"/>
    <w:rsid w:val="007B48AD"/>
    <w:rsid w:val="007C41CD"/>
    <w:rsid w:val="007D40F1"/>
    <w:rsid w:val="007D4FB1"/>
    <w:rsid w:val="007E6F4F"/>
    <w:rsid w:val="007F2245"/>
    <w:rsid w:val="007F367A"/>
    <w:rsid w:val="007F5580"/>
    <w:rsid w:val="00842EE1"/>
    <w:rsid w:val="00850951"/>
    <w:rsid w:val="00870648"/>
    <w:rsid w:val="00873BB9"/>
    <w:rsid w:val="0089500B"/>
    <w:rsid w:val="008D0D07"/>
    <w:rsid w:val="008D1D29"/>
    <w:rsid w:val="00903DAB"/>
    <w:rsid w:val="00920159"/>
    <w:rsid w:val="00947F7B"/>
    <w:rsid w:val="009540A9"/>
    <w:rsid w:val="0096589E"/>
    <w:rsid w:val="00980372"/>
    <w:rsid w:val="00990CB8"/>
    <w:rsid w:val="00997A09"/>
    <w:rsid w:val="009A01D0"/>
    <w:rsid w:val="009A4A49"/>
    <w:rsid w:val="009A4BFF"/>
    <w:rsid w:val="009C6A04"/>
    <w:rsid w:val="009E5844"/>
    <w:rsid w:val="009F0B51"/>
    <w:rsid w:val="00A00580"/>
    <w:rsid w:val="00A00C75"/>
    <w:rsid w:val="00A01193"/>
    <w:rsid w:val="00A15D1A"/>
    <w:rsid w:val="00A21566"/>
    <w:rsid w:val="00A2179B"/>
    <w:rsid w:val="00A359FA"/>
    <w:rsid w:val="00A35D54"/>
    <w:rsid w:val="00A35F13"/>
    <w:rsid w:val="00A46E0E"/>
    <w:rsid w:val="00A50DA8"/>
    <w:rsid w:val="00A55687"/>
    <w:rsid w:val="00A55C9E"/>
    <w:rsid w:val="00A917DF"/>
    <w:rsid w:val="00A9351E"/>
    <w:rsid w:val="00A93C76"/>
    <w:rsid w:val="00AB4FC3"/>
    <w:rsid w:val="00AB600D"/>
    <w:rsid w:val="00AE7755"/>
    <w:rsid w:val="00AF3AC0"/>
    <w:rsid w:val="00AF3D25"/>
    <w:rsid w:val="00B03991"/>
    <w:rsid w:val="00B07260"/>
    <w:rsid w:val="00B13ACF"/>
    <w:rsid w:val="00B13EB7"/>
    <w:rsid w:val="00B16F68"/>
    <w:rsid w:val="00B33867"/>
    <w:rsid w:val="00B37426"/>
    <w:rsid w:val="00B377C6"/>
    <w:rsid w:val="00B46BBD"/>
    <w:rsid w:val="00B51862"/>
    <w:rsid w:val="00B52223"/>
    <w:rsid w:val="00B77EEB"/>
    <w:rsid w:val="00BA0886"/>
    <w:rsid w:val="00BA26E8"/>
    <w:rsid w:val="00BD3AE9"/>
    <w:rsid w:val="00BF23E5"/>
    <w:rsid w:val="00C04B1C"/>
    <w:rsid w:val="00C15B12"/>
    <w:rsid w:val="00C24D65"/>
    <w:rsid w:val="00C26FEE"/>
    <w:rsid w:val="00C302EC"/>
    <w:rsid w:val="00C35649"/>
    <w:rsid w:val="00C57217"/>
    <w:rsid w:val="00C65452"/>
    <w:rsid w:val="00C708EF"/>
    <w:rsid w:val="00C902CE"/>
    <w:rsid w:val="00CA639C"/>
    <w:rsid w:val="00CB7333"/>
    <w:rsid w:val="00CC15B5"/>
    <w:rsid w:val="00CC7530"/>
    <w:rsid w:val="00D07DD1"/>
    <w:rsid w:val="00D1553A"/>
    <w:rsid w:val="00D37A5D"/>
    <w:rsid w:val="00D8164B"/>
    <w:rsid w:val="00D87400"/>
    <w:rsid w:val="00DC0F21"/>
    <w:rsid w:val="00DD05D1"/>
    <w:rsid w:val="00DD11B6"/>
    <w:rsid w:val="00DD3E20"/>
    <w:rsid w:val="00E740E0"/>
    <w:rsid w:val="00E75D72"/>
    <w:rsid w:val="00E84C42"/>
    <w:rsid w:val="00E972F5"/>
    <w:rsid w:val="00EE1873"/>
    <w:rsid w:val="00EE2C01"/>
    <w:rsid w:val="00EE3C5A"/>
    <w:rsid w:val="00EF004F"/>
    <w:rsid w:val="00EF680E"/>
    <w:rsid w:val="00EF7028"/>
    <w:rsid w:val="00F040F0"/>
    <w:rsid w:val="00F1288A"/>
    <w:rsid w:val="00F1748F"/>
    <w:rsid w:val="00F33D3D"/>
    <w:rsid w:val="00F45D30"/>
    <w:rsid w:val="00F66F00"/>
    <w:rsid w:val="00F71F12"/>
    <w:rsid w:val="00F86C3A"/>
    <w:rsid w:val="00FB0033"/>
    <w:rsid w:val="00FB6AC6"/>
    <w:rsid w:val="00FD7937"/>
    <w:rsid w:val="00FF5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607"/>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aliases w:val="Текст Знак1 Знак,Текст Знак Знак Знак,Знак Знак Знак Знак,Текст Знак1,Знак Знак Знак, Знак Знак Знак Знак, Знак,Знак,Текст Знак2,Текст Знак1 Знак Знак,Текст Знак Знак Знак Знак,Знак Знак Знак Знак Знак,Знак Знак Знак Знак1, Знак Знак,Зн,Знак3"/>
    <w:basedOn w:val="a"/>
    <w:link w:val="a4"/>
    <w:rsid w:val="00625607"/>
    <w:rPr>
      <w:rFonts w:ascii="Courier New" w:hAnsi="Courier New" w:cs="Courier New"/>
      <w:sz w:val="20"/>
      <w:szCs w:val="20"/>
    </w:rPr>
  </w:style>
  <w:style w:type="character" w:customStyle="1" w:styleId="a4">
    <w:name w:val="Текст Знак"/>
    <w:aliases w:val="Текст Знак1 Знак Знак1,Текст Знак Знак Знак Знак1,Знак Знак Знак Знак Знак1,Текст Знак1 Знак1,Знак Знак Знак Знак2, Знак Знак Знак Знак Знак, Знак Знак1,Знак Знак,Текст Знак2 Знак,Текст Знак1 Знак Знак Знак,Текст Знак Знак Знак Знак Знак"/>
    <w:basedOn w:val="a0"/>
    <w:link w:val="a3"/>
    <w:rsid w:val="00625607"/>
    <w:rPr>
      <w:rFonts w:ascii="Courier New" w:hAnsi="Courier New" w:cs="Courier New"/>
      <w:lang w:val="ru-RU" w:eastAsia="ru-RU" w:bidi="ar-SA"/>
    </w:rPr>
  </w:style>
  <w:style w:type="paragraph" w:customStyle="1" w:styleId="j13">
    <w:name w:val="j13"/>
    <w:basedOn w:val="a"/>
    <w:rsid w:val="00625607"/>
    <w:pPr>
      <w:spacing w:before="100" w:beforeAutospacing="1" w:after="100" w:afterAutospacing="1"/>
    </w:pPr>
  </w:style>
  <w:style w:type="character" w:customStyle="1" w:styleId="s2">
    <w:name w:val="s2"/>
    <w:basedOn w:val="a0"/>
    <w:rsid w:val="00625607"/>
  </w:style>
  <w:style w:type="character" w:customStyle="1" w:styleId="a5">
    <w:name w:val="a"/>
    <w:basedOn w:val="a0"/>
    <w:rsid w:val="00625607"/>
  </w:style>
  <w:style w:type="character" w:customStyle="1" w:styleId="s0">
    <w:name w:val="s0"/>
    <w:basedOn w:val="a0"/>
    <w:rsid w:val="00625607"/>
  </w:style>
  <w:style w:type="paragraph" w:customStyle="1" w:styleId="j112">
    <w:name w:val="j112"/>
    <w:basedOn w:val="a"/>
    <w:rsid w:val="00625607"/>
    <w:pPr>
      <w:spacing w:before="100" w:beforeAutospacing="1" w:after="100" w:afterAutospacing="1"/>
    </w:pPr>
  </w:style>
  <w:style w:type="paragraph" w:customStyle="1" w:styleId="Default">
    <w:name w:val="Default"/>
    <w:rsid w:val="00625607"/>
    <w:pPr>
      <w:autoSpaceDE w:val="0"/>
      <w:autoSpaceDN w:val="0"/>
      <w:adjustRightInd w:val="0"/>
    </w:pPr>
    <w:rPr>
      <w:rFonts w:eastAsia="Calibri"/>
      <w:color w:val="000000"/>
      <w:sz w:val="24"/>
      <w:szCs w:val="24"/>
      <w:lang w:eastAsia="en-US"/>
    </w:rPr>
  </w:style>
  <w:style w:type="paragraph" w:styleId="a6">
    <w:name w:val="header"/>
    <w:basedOn w:val="a"/>
    <w:rsid w:val="005916F3"/>
    <w:pPr>
      <w:tabs>
        <w:tab w:val="center" w:pos="4677"/>
        <w:tab w:val="right" w:pos="9355"/>
      </w:tabs>
    </w:pPr>
  </w:style>
  <w:style w:type="character" w:styleId="a7">
    <w:name w:val="page number"/>
    <w:basedOn w:val="a0"/>
    <w:rsid w:val="005916F3"/>
  </w:style>
  <w:style w:type="paragraph" w:styleId="a8">
    <w:name w:val="Normal (Web)"/>
    <w:basedOn w:val="a"/>
    <w:rsid w:val="00997A09"/>
    <w:pPr>
      <w:spacing w:before="100" w:beforeAutospacing="1" w:after="100" w:afterAutospacing="1"/>
    </w:pPr>
  </w:style>
  <w:style w:type="paragraph" w:styleId="a9">
    <w:name w:val="Document Map"/>
    <w:basedOn w:val="a"/>
    <w:semiHidden/>
    <w:rsid w:val="00F1288A"/>
    <w:pPr>
      <w:shd w:val="clear" w:color="auto" w:fill="000080"/>
    </w:pPr>
    <w:rPr>
      <w:rFonts w:ascii="Tahoma" w:hAnsi="Tahoma" w:cs="Tahoma"/>
      <w:sz w:val="20"/>
      <w:szCs w:val="20"/>
    </w:rPr>
  </w:style>
  <w:style w:type="paragraph" w:customStyle="1" w:styleId="NoSpacing">
    <w:name w:val="No Spacing"/>
    <w:rsid w:val="00DD3E20"/>
    <w:rPr>
      <w:sz w:val="28"/>
      <w:szCs w:val="28"/>
      <w:lang w:eastAsia="en-US"/>
    </w:rPr>
  </w:style>
  <w:style w:type="character" w:customStyle="1" w:styleId="2">
    <w:name w:val=" Знак Знак2"/>
    <w:aliases w:val="Текст Знак2 Знак1,Текст Знак1 Знак Знак Знак1,Текст Знак Знак Знак Знак Знак1,Знак Знак Знак Знак Знак Знак1,Знак Знак Знак Знак1 Знак1, Знак Знак Знак1, Знак Знак Знак Знак Знак Знак1,Знак Знак Знак1,Текст Знак1 Знак1 Знак1,Знак Знак Знак2"/>
    <w:rsid w:val="00046A54"/>
    <w:rPr>
      <w:rFonts w:ascii="Courier New" w:hAnsi="Courier New" w:cs="Courier New"/>
      <w:lang w:val="ru-RU" w:eastAsia="ru-RU" w:bidi="ar-SA"/>
    </w:rPr>
  </w:style>
  <w:style w:type="paragraph" w:styleId="aa">
    <w:name w:val="footer"/>
    <w:basedOn w:val="a"/>
    <w:rsid w:val="0038540E"/>
    <w:pPr>
      <w:tabs>
        <w:tab w:val="center" w:pos="4677"/>
        <w:tab w:val="right" w:pos="9355"/>
      </w:tabs>
    </w:pPr>
  </w:style>
  <w:style w:type="character" w:customStyle="1" w:styleId="BalloonTextChar">
    <w:name w:val="Balloon Text Char"/>
    <w:semiHidden/>
    <w:locked/>
    <w:rsid w:val="00B13EB7"/>
    <w:rPr>
      <w:rFonts w:ascii="Tahoma" w:hAnsi="Tahoma"/>
      <w:sz w:val="16"/>
      <w:lang w:eastAsia="ru-RU"/>
    </w:rPr>
  </w:style>
  <w:style w:type="character" w:customStyle="1" w:styleId="PlainTextChar1">
    <w:name w:val="Plain Text Char1"/>
    <w:aliases w:val="Текст Знак1 Char1,Текст Знак Знак Char1,Знак Знак Знак Char1,Знак Char1,Знак Знак Знак Знак Char1,Знак Знак Char1,Текст Знак2 Знак Char1,Текст Знак1 Знак1 Знак Char1,Текст Знак Знак Знак1 Знак Char1,Текст Знак1 Знак Знак Знак Знак Char"/>
    <w:basedOn w:val="a0"/>
    <w:semiHidden/>
    <w:locked/>
    <w:rsid w:val="00AB600D"/>
    <w:rPr>
      <w:rFonts w:ascii="Courier New" w:hAnsi="Courier New"/>
      <w:lang w:val="ru-RU" w:eastAsia="ru-RU" w:bidi="ar-SA"/>
    </w:rPr>
  </w:style>
  <w:style w:type="paragraph" w:customStyle="1" w:styleId="consnormal">
    <w:name w:val="consnormal"/>
    <w:basedOn w:val="a"/>
    <w:rsid w:val="005C10D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link_id=1004942108" TargetMode="External"/><Relationship Id="rId3" Type="http://schemas.openxmlformats.org/officeDocument/2006/relationships/settings" Target="settings.xml"/><Relationship Id="rId7" Type="http://schemas.openxmlformats.org/officeDocument/2006/relationships/hyperlink" Target="https://online.zakon.kz/Document/?link_id=100494223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9169</Words>
  <Characters>52269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61316</CharactersWithSpaces>
  <SharedDoc>false</SharedDoc>
  <HLinks>
    <vt:vector size="12" baseType="variant">
      <vt:variant>
        <vt:i4>1245297</vt:i4>
      </vt:variant>
      <vt:variant>
        <vt:i4>3</vt:i4>
      </vt:variant>
      <vt:variant>
        <vt:i4>0</vt:i4>
      </vt:variant>
      <vt:variant>
        <vt:i4>5</vt:i4>
      </vt:variant>
      <vt:variant>
        <vt:lpwstr>https://online.zakon.kz/Document/?link_id=1004942108</vt:lpwstr>
      </vt:variant>
      <vt:variant>
        <vt:lpwstr/>
      </vt:variant>
      <vt:variant>
        <vt:i4>1048690</vt:i4>
      </vt:variant>
      <vt:variant>
        <vt:i4>0</vt:i4>
      </vt:variant>
      <vt:variant>
        <vt:i4>0</vt:i4>
      </vt:variant>
      <vt:variant>
        <vt:i4>5</vt:i4>
      </vt:variant>
      <vt:variant>
        <vt:lpwstr>https://online.zakon.kz/Document/?link_id=1004942238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201k-1</dc:creator>
  <cp:lastModifiedBy>tpp488</cp:lastModifiedBy>
  <cp:revision>2</cp:revision>
  <cp:lastPrinted>2018-05-07T14:29:00Z</cp:lastPrinted>
  <dcterms:created xsi:type="dcterms:W3CDTF">2019-02-26T06:53:00Z</dcterms:created>
  <dcterms:modified xsi:type="dcterms:W3CDTF">2019-02-26T06:53:00Z</dcterms:modified>
</cp:coreProperties>
</file>