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970" w:rsidRPr="00C604FD" w:rsidRDefault="00594970" w:rsidP="00EC4EE6">
      <w:pPr>
        <w:pStyle w:val="a3"/>
        <w:jc w:val="center"/>
        <w:outlineLvl w:val="0"/>
        <w:rPr>
          <w:rFonts w:ascii="Times New Roman" w:hAnsi="Times New Roman" w:cs="Times New Roman"/>
          <w:sz w:val="28"/>
          <w:szCs w:val="28"/>
        </w:rPr>
      </w:pPr>
      <w:r w:rsidRPr="00C604FD">
        <w:rPr>
          <w:rFonts w:ascii="Times New Roman" w:hAnsi="Times New Roman" w:cs="Times New Roman"/>
          <w:sz w:val="28"/>
          <w:szCs w:val="28"/>
        </w:rPr>
        <w:t>BAZ</w:t>
      </w:r>
    </w:p>
    <w:p w:rsidR="00594970" w:rsidRPr="00C604FD" w:rsidRDefault="00594970" w:rsidP="00AD5BAB">
      <w:pPr>
        <w:pStyle w:val="a3"/>
        <w:jc w:val="center"/>
        <w:rPr>
          <w:rFonts w:ascii="Times New Roman" w:hAnsi="Times New Roman" w:cs="Times New Roman"/>
          <w:sz w:val="28"/>
          <w:szCs w:val="28"/>
        </w:rPr>
      </w:pPr>
    </w:p>
    <w:p w:rsidR="00594970" w:rsidRPr="00A255E0" w:rsidRDefault="00594970" w:rsidP="00EC4EE6">
      <w:pPr>
        <w:pStyle w:val="a3"/>
        <w:jc w:val="center"/>
        <w:outlineLvl w:val="0"/>
        <w:rPr>
          <w:rFonts w:ascii="Times New Roman" w:hAnsi="Times New Roman" w:cs="Times New Roman"/>
          <w:b/>
          <w:sz w:val="28"/>
          <w:szCs w:val="28"/>
        </w:rPr>
      </w:pPr>
      <w:r w:rsidRPr="00A255E0">
        <w:rPr>
          <w:rFonts w:ascii="Times New Roman" w:hAnsi="Times New Roman" w:cs="Times New Roman"/>
          <w:b/>
          <w:sz w:val="28"/>
          <w:szCs w:val="28"/>
        </w:rPr>
        <w:t>ОБ ОБЩЕСТВАХ С ОГРАНИЧЕННОЙ ОТВЕТСТВЕННОСТЬЮ</w:t>
      </w:r>
    </w:p>
    <w:p w:rsidR="00594970" w:rsidRPr="00C604FD" w:rsidRDefault="00594970" w:rsidP="00AD5BAB">
      <w:pPr>
        <w:pStyle w:val="a3"/>
        <w:jc w:val="center"/>
        <w:rPr>
          <w:rFonts w:ascii="Times New Roman" w:hAnsi="Times New Roman" w:cs="Times New Roman"/>
          <w:sz w:val="28"/>
          <w:szCs w:val="28"/>
        </w:rPr>
      </w:pPr>
      <w:r w:rsidRPr="00C604FD">
        <w:rPr>
          <w:rFonts w:ascii="Times New Roman" w:hAnsi="Times New Roman" w:cs="Times New Roman"/>
          <w:sz w:val="28"/>
          <w:szCs w:val="28"/>
        </w:rPr>
        <w:t xml:space="preserve">(ТЕКУЩАЯ РЕДАКЦИЯ ПО СОСТОЯНИЮ НА </w:t>
      </w:r>
      <w:r w:rsidR="00201DC3">
        <w:rPr>
          <w:rFonts w:ascii="Times New Roman" w:hAnsi="Times New Roman" w:cs="Times New Roman"/>
          <w:sz w:val="28"/>
          <w:szCs w:val="28"/>
        </w:rPr>
        <w:t>7</w:t>
      </w:r>
      <w:r w:rsidR="00316A1D" w:rsidRPr="00316A1D">
        <w:rPr>
          <w:rFonts w:ascii="Times New Roman" w:hAnsi="Times New Roman" w:cs="Times New Roman"/>
          <w:sz w:val="28"/>
          <w:szCs w:val="28"/>
        </w:rPr>
        <w:t xml:space="preserve"> </w:t>
      </w:r>
      <w:r w:rsidR="00201DC3">
        <w:rPr>
          <w:rFonts w:ascii="Times New Roman" w:hAnsi="Times New Roman" w:cs="Times New Roman"/>
          <w:sz w:val="28"/>
          <w:szCs w:val="28"/>
        </w:rPr>
        <w:t>Н</w:t>
      </w:r>
      <w:r w:rsidR="00BD0A2F">
        <w:rPr>
          <w:rFonts w:ascii="Times New Roman" w:hAnsi="Times New Roman" w:cs="Times New Roman"/>
          <w:sz w:val="28"/>
          <w:szCs w:val="28"/>
        </w:rPr>
        <w:t>ОЯ</w:t>
      </w:r>
      <w:r w:rsidR="00316A1D">
        <w:rPr>
          <w:rFonts w:ascii="Times New Roman" w:hAnsi="Times New Roman" w:cs="Times New Roman"/>
          <w:sz w:val="28"/>
          <w:szCs w:val="28"/>
        </w:rPr>
        <w:t xml:space="preserve">БРЯ </w:t>
      </w:r>
      <w:r w:rsidRPr="00C604FD">
        <w:rPr>
          <w:rFonts w:ascii="Times New Roman" w:hAnsi="Times New Roman" w:cs="Times New Roman"/>
          <w:sz w:val="28"/>
          <w:szCs w:val="28"/>
        </w:rPr>
        <w:t>20</w:t>
      </w:r>
      <w:r w:rsidR="00D5443F">
        <w:rPr>
          <w:rFonts w:ascii="Times New Roman" w:hAnsi="Times New Roman" w:cs="Times New Roman"/>
          <w:sz w:val="28"/>
          <w:szCs w:val="28"/>
        </w:rPr>
        <w:t>1</w:t>
      </w:r>
      <w:r w:rsidR="00BD0A2F">
        <w:rPr>
          <w:rFonts w:ascii="Times New Roman" w:hAnsi="Times New Roman" w:cs="Times New Roman"/>
          <w:sz w:val="28"/>
          <w:szCs w:val="28"/>
        </w:rPr>
        <w:t>7</w:t>
      </w:r>
      <w:r w:rsidRPr="00C604FD">
        <w:rPr>
          <w:rFonts w:ascii="Times New Roman" w:hAnsi="Times New Roman" w:cs="Times New Roman"/>
          <w:sz w:val="28"/>
          <w:szCs w:val="28"/>
        </w:rPr>
        <w:t xml:space="preserve"> ГОДА)</w:t>
      </w:r>
    </w:p>
    <w:p w:rsidR="00594970" w:rsidRPr="00C604FD" w:rsidRDefault="00594970" w:rsidP="00AD5BAB">
      <w:pPr>
        <w:pStyle w:val="a3"/>
        <w:jc w:val="center"/>
        <w:rPr>
          <w:rFonts w:ascii="Times New Roman" w:hAnsi="Times New Roman" w:cs="Times New Roman"/>
          <w:sz w:val="28"/>
          <w:szCs w:val="28"/>
        </w:rPr>
      </w:pPr>
    </w:p>
    <w:p w:rsidR="00594970" w:rsidRPr="00C604FD" w:rsidRDefault="00594970" w:rsidP="00EC4EE6">
      <w:pPr>
        <w:pStyle w:val="a3"/>
        <w:jc w:val="center"/>
        <w:outlineLvl w:val="0"/>
        <w:rPr>
          <w:rFonts w:ascii="Times New Roman" w:hAnsi="Times New Roman" w:cs="Times New Roman"/>
          <w:sz w:val="28"/>
          <w:szCs w:val="28"/>
        </w:rPr>
      </w:pPr>
      <w:r w:rsidRPr="00C604FD">
        <w:rPr>
          <w:rFonts w:ascii="Times New Roman" w:hAnsi="Times New Roman" w:cs="Times New Roman"/>
          <w:sz w:val="28"/>
          <w:szCs w:val="28"/>
        </w:rPr>
        <w:t>ЗАКОН</w:t>
      </w:r>
    </w:p>
    <w:p w:rsidR="00594970" w:rsidRPr="00C604FD" w:rsidRDefault="00594970" w:rsidP="00AD5BAB">
      <w:pPr>
        <w:pStyle w:val="a3"/>
        <w:jc w:val="center"/>
        <w:rPr>
          <w:rFonts w:ascii="Times New Roman" w:hAnsi="Times New Roman" w:cs="Times New Roman"/>
          <w:sz w:val="28"/>
          <w:szCs w:val="28"/>
        </w:rPr>
      </w:pPr>
    </w:p>
    <w:p w:rsidR="00594970" w:rsidRPr="00C604FD" w:rsidRDefault="00594970" w:rsidP="00EC4EE6">
      <w:pPr>
        <w:pStyle w:val="a3"/>
        <w:jc w:val="center"/>
        <w:outlineLvl w:val="0"/>
        <w:rPr>
          <w:rFonts w:ascii="Times New Roman" w:hAnsi="Times New Roman" w:cs="Times New Roman"/>
          <w:sz w:val="28"/>
          <w:szCs w:val="28"/>
        </w:rPr>
      </w:pPr>
      <w:r w:rsidRPr="00C604FD">
        <w:rPr>
          <w:rFonts w:ascii="Times New Roman" w:hAnsi="Times New Roman" w:cs="Times New Roman"/>
          <w:sz w:val="28"/>
          <w:szCs w:val="28"/>
        </w:rPr>
        <w:t>ПРЕЗИДЕНТ</w:t>
      </w:r>
    </w:p>
    <w:p w:rsidR="00594970" w:rsidRPr="00C604FD" w:rsidRDefault="00594970" w:rsidP="00AD5BAB">
      <w:pPr>
        <w:pStyle w:val="a3"/>
        <w:jc w:val="center"/>
        <w:rPr>
          <w:rFonts w:ascii="Times New Roman" w:hAnsi="Times New Roman" w:cs="Times New Roman"/>
          <w:sz w:val="28"/>
          <w:szCs w:val="28"/>
        </w:rPr>
      </w:pPr>
      <w:r w:rsidRPr="00C604FD">
        <w:rPr>
          <w:rFonts w:ascii="Times New Roman" w:hAnsi="Times New Roman" w:cs="Times New Roman"/>
          <w:sz w:val="28"/>
          <w:szCs w:val="28"/>
        </w:rPr>
        <w:t>ПРИДНЕСТРОВСКОЙ МОЛДАВСКОЙ РЕСПУБЛИКИ</w:t>
      </w:r>
    </w:p>
    <w:p w:rsidR="00594970" w:rsidRPr="00C604FD" w:rsidRDefault="00594970" w:rsidP="00C604FD">
      <w:pPr>
        <w:pStyle w:val="a3"/>
        <w:jc w:val="both"/>
        <w:rPr>
          <w:rFonts w:ascii="Times New Roman" w:hAnsi="Times New Roman" w:cs="Times New Roman"/>
          <w:sz w:val="28"/>
          <w:szCs w:val="28"/>
        </w:rPr>
      </w:pPr>
    </w:p>
    <w:p w:rsidR="00594970" w:rsidRPr="00C604FD" w:rsidRDefault="00594970" w:rsidP="00C604FD">
      <w:pPr>
        <w:pStyle w:val="a3"/>
        <w:jc w:val="both"/>
        <w:rPr>
          <w:rFonts w:ascii="Times New Roman" w:hAnsi="Times New Roman" w:cs="Times New Roman"/>
          <w:sz w:val="28"/>
          <w:szCs w:val="28"/>
        </w:rPr>
      </w:pPr>
    </w:p>
    <w:p w:rsidR="00594970" w:rsidRPr="00AD5BAB" w:rsidRDefault="00AD5BAB" w:rsidP="00EC4EE6">
      <w:pPr>
        <w:pStyle w:val="a3"/>
        <w:jc w:val="both"/>
        <w:outlineLvl w:val="0"/>
        <w:rPr>
          <w:rFonts w:ascii="Times New Roman" w:hAnsi="Times New Roman" w:cs="Times New Roman"/>
          <w:b/>
          <w:sz w:val="28"/>
          <w:szCs w:val="28"/>
        </w:rPr>
      </w:pPr>
      <w:r>
        <w:rPr>
          <w:rFonts w:ascii="Times New Roman" w:hAnsi="Times New Roman" w:cs="Times New Roman"/>
          <w:sz w:val="28"/>
          <w:szCs w:val="28"/>
        </w:rPr>
        <w:tab/>
      </w:r>
      <w:r w:rsidR="00594970" w:rsidRPr="00AD5BAB">
        <w:rPr>
          <w:rFonts w:ascii="Times New Roman" w:hAnsi="Times New Roman" w:cs="Times New Roman"/>
          <w:b/>
          <w:sz w:val="28"/>
          <w:szCs w:val="28"/>
        </w:rPr>
        <w:t>Глава 1. ОБЩИЕ ПОЛОЖЕНИЯ</w:t>
      </w:r>
    </w:p>
    <w:p w:rsidR="00594970" w:rsidRPr="00C604FD" w:rsidRDefault="00594970" w:rsidP="00C604FD">
      <w:pPr>
        <w:pStyle w:val="a3"/>
        <w:jc w:val="both"/>
        <w:rPr>
          <w:rFonts w:ascii="Times New Roman" w:hAnsi="Times New Roman" w:cs="Times New Roman"/>
          <w:sz w:val="28"/>
          <w:szCs w:val="28"/>
        </w:rPr>
      </w:pPr>
    </w:p>
    <w:p w:rsidR="00594970" w:rsidRPr="00C604FD" w:rsidRDefault="00AD5BAB"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AD5BAB">
        <w:rPr>
          <w:rFonts w:ascii="Times New Roman" w:hAnsi="Times New Roman" w:cs="Times New Roman"/>
          <w:b/>
          <w:sz w:val="28"/>
          <w:szCs w:val="28"/>
        </w:rPr>
        <w:t>Статья</w:t>
      </w:r>
      <w:r w:rsidR="00C604FD" w:rsidRPr="00AD5BAB">
        <w:rPr>
          <w:rFonts w:ascii="Times New Roman" w:hAnsi="Times New Roman" w:cs="Times New Roman"/>
          <w:b/>
          <w:sz w:val="28"/>
          <w:szCs w:val="28"/>
        </w:rPr>
        <w:t xml:space="preserve"> </w:t>
      </w:r>
      <w:r w:rsidR="00594970" w:rsidRPr="00AD5BAB">
        <w:rPr>
          <w:rFonts w:ascii="Times New Roman" w:hAnsi="Times New Roman" w:cs="Times New Roman"/>
          <w:b/>
          <w:sz w:val="28"/>
          <w:szCs w:val="28"/>
        </w:rPr>
        <w:t>1.</w:t>
      </w:r>
      <w:r w:rsidR="00594970" w:rsidRPr="00C604FD">
        <w:rPr>
          <w:rFonts w:ascii="Times New Roman" w:hAnsi="Times New Roman" w:cs="Times New Roman"/>
          <w:sz w:val="28"/>
          <w:szCs w:val="28"/>
        </w:rPr>
        <w:t xml:space="preserve"> Отношения, регулируемые 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p>
    <w:p w:rsidR="00594970" w:rsidRDefault="00594970" w:rsidP="00C604FD">
      <w:pPr>
        <w:pStyle w:val="a3"/>
        <w:jc w:val="both"/>
        <w:rPr>
          <w:rFonts w:ascii="Times New Roman" w:hAnsi="Times New Roman" w:cs="Times New Roman"/>
          <w:sz w:val="28"/>
          <w:szCs w:val="28"/>
        </w:rPr>
      </w:pPr>
    </w:p>
    <w:p w:rsidR="009972AE" w:rsidRDefault="009972AE" w:rsidP="009972AE">
      <w:pPr>
        <w:pStyle w:val="a3"/>
        <w:jc w:val="both"/>
        <w:rPr>
          <w:rFonts w:ascii="Times New Roman" w:hAnsi="Times New Roman"/>
          <w:b/>
          <w:i/>
          <w:sz w:val="24"/>
          <w:szCs w:val="24"/>
        </w:rPr>
      </w:pPr>
      <w:r>
        <w:rPr>
          <w:rFonts w:ascii="Times New Roman" w:hAnsi="Times New Roman"/>
          <w:b/>
          <w:i/>
          <w:sz w:val="24"/>
          <w:szCs w:val="24"/>
        </w:rPr>
        <w:t>-- Статья дополнена пунктом 3 (З-н № 64-ЗД-</w:t>
      </w:r>
      <w:r>
        <w:rPr>
          <w:rFonts w:ascii="Times New Roman" w:hAnsi="Times New Roman"/>
          <w:b/>
          <w:i/>
          <w:sz w:val="24"/>
          <w:szCs w:val="24"/>
          <w:lang w:val="en-US"/>
        </w:rPr>
        <w:t>V</w:t>
      </w:r>
      <w:r>
        <w:rPr>
          <w:rFonts w:ascii="Times New Roman" w:hAnsi="Times New Roman"/>
          <w:b/>
          <w:i/>
          <w:sz w:val="24"/>
          <w:szCs w:val="24"/>
        </w:rPr>
        <w:t xml:space="preserve"> от </w:t>
      </w:r>
      <w:r w:rsidRPr="00A87630">
        <w:rPr>
          <w:rFonts w:ascii="Times New Roman" w:hAnsi="Times New Roman"/>
          <w:b/>
          <w:i/>
          <w:sz w:val="24"/>
          <w:szCs w:val="24"/>
        </w:rPr>
        <w:t>1</w:t>
      </w:r>
      <w:r>
        <w:rPr>
          <w:rFonts w:ascii="Times New Roman" w:hAnsi="Times New Roman"/>
          <w:b/>
          <w:i/>
          <w:sz w:val="24"/>
          <w:szCs w:val="24"/>
        </w:rPr>
        <w:t>1.</w:t>
      </w:r>
      <w:r w:rsidRPr="00A87630">
        <w:rPr>
          <w:rFonts w:ascii="Times New Roman" w:hAnsi="Times New Roman"/>
          <w:b/>
          <w:i/>
          <w:sz w:val="24"/>
          <w:szCs w:val="24"/>
        </w:rPr>
        <w:t>0</w:t>
      </w:r>
      <w:r>
        <w:rPr>
          <w:rFonts w:ascii="Times New Roman" w:hAnsi="Times New Roman"/>
          <w:b/>
          <w:i/>
          <w:sz w:val="24"/>
          <w:szCs w:val="24"/>
        </w:rPr>
        <w:t>5.12г.);</w:t>
      </w:r>
    </w:p>
    <w:p w:rsidR="009972AE" w:rsidRPr="00C604FD" w:rsidRDefault="009972AE" w:rsidP="00C604FD">
      <w:pPr>
        <w:pStyle w:val="a3"/>
        <w:jc w:val="both"/>
        <w:rPr>
          <w:rFonts w:ascii="Times New Roman" w:hAnsi="Times New Roman" w:cs="Times New Roman"/>
          <w:sz w:val="28"/>
          <w:szCs w:val="28"/>
        </w:rPr>
      </w:pP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Настоящий Закон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Гражданским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кодексом Приднестровской 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правовое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с ограниченной ответственностью, 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порядок создания, реорганизации и ликвидации общества.</w:t>
      </w:r>
    </w:p>
    <w:p w:rsidR="00594970"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Особенности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правового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 и ликвидации обществ с ограниченной ответственностью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сферах банковской, страховой и инвестиционной деятельности, 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области производства сельскохозяйственной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продукции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определяются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законами Приднестровской Молдавской Республики.</w:t>
      </w:r>
    </w:p>
    <w:p w:rsidR="00D5443F" w:rsidRPr="001C6702" w:rsidRDefault="00D5443F" w:rsidP="00D5443F">
      <w:pPr>
        <w:pStyle w:val="a3"/>
        <w:ind w:firstLine="708"/>
        <w:jc w:val="both"/>
        <w:rPr>
          <w:rFonts w:ascii="Times New Roman" w:hAnsi="Times New Roman" w:cs="Times New Roman"/>
          <w:sz w:val="28"/>
          <w:szCs w:val="28"/>
        </w:rPr>
      </w:pPr>
      <w:r w:rsidRPr="001C6702">
        <w:rPr>
          <w:rFonts w:ascii="Times New Roman" w:hAnsi="Times New Roman" w:cs="Times New Roman"/>
          <w:sz w:val="28"/>
          <w:szCs w:val="28"/>
        </w:rPr>
        <w:t>3. Особенности создания обществ с ограниченной ответственностью при приватизации государственных и муниципальных предприятий определяются действующим законодательством Приднестровской Молдавской Республики о разгосударствлении и приватизации государственных и муниципальных предприятий.</w:t>
      </w:r>
    </w:p>
    <w:p w:rsidR="00D5443F" w:rsidRPr="00C604FD" w:rsidRDefault="00D5443F" w:rsidP="00C604FD">
      <w:pPr>
        <w:pStyle w:val="a3"/>
        <w:jc w:val="both"/>
        <w:rPr>
          <w:rFonts w:ascii="Times New Roman" w:hAnsi="Times New Roman" w:cs="Times New Roman"/>
          <w:sz w:val="28"/>
          <w:szCs w:val="28"/>
        </w:rPr>
      </w:pPr>
    </w:p>
    <w:p w:rsidR="00594970" w:rsidRPr="00C604FD" w:rsidRDefault="00AD5BAB"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AD5BAB">
        <w:rPr>
          <w:rFonts w:ascii="Times New Roman" w:hAnsi="Times New Roman" w:cs="Times New Roman"/>
          <w:b/>
          <w:sz w:val="28"/>
          <w:szCs w:val="28"/>
        </w:rPr>
        <w:t>Статья 2.</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Основные положения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 обществах с ограниченной</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594970" w:rsidRPr="00C604FD">
        <w:rPr>
          <w:rFonts w:ascii="Times New Roman" w:hAnsi="Times New Roman" w:cs="Times New Roman"/>
          <w:sz w:val="28"/>
          <w:szCs w:val="28"/>
        </w:rPr>
        <w:t>ответственностью</w:t>
      </w:r>
    </w:p>
    <w:p w:rsidR="00594970" w:rsidRDefault="00594970" w:rsidP="00C604FD">
      <w:pPr>
        <w:pStyle w:val="a3"/>
        <w:jc w:val="both"/>
        <w:rPr>
          <w:rFonts w:ascii="Times New Roman" w:hAnsi="Times New Roman" w:cs="Times New Roman"/>
          <w:sz w:val="28"/>
          <w:szCs w:val="28"/>
          <w:lang w:val="en-US"/>
        </w:rPr>
      </w:pPr>
    </w:p>
    <w:p w:rsidR="00EC4EE6" w:rsidRDefault="00EC4EE6" w:rsidP="00EC4EE6">
      <w:pPr>
        <w:pStyle w:val="a3"/>
        <w:jc w:val="both"/>
        <w:rPr>
          <w:rFonts w:ascii="Times New Roman" w:hAnsi="Times New Roman"/>
          <w:b/>
          <w:i/>
          <w:sz w:val="24"/>
          <w:szCs w:val="24"/>
        </w:rPr>
      </w:pPr>
      <w:r>
        <w:rPr>
          <w:rFonts w:ascii="Times New Roman" w:hAnsi="Times New Roman"/>
          <w:b/>
          <w:i/>
          <w:sz w:val="24"/>
          <w:szCs w:val="24"/>
        </w:rPr>
        <w:t xml:space="preserve">-- Часть первая пункта 5 статьи в </w:t>
      </w:r>
      <w:r w:rsidRPr="00EC4EE6">
        <w:rPr>
          <w:rFonts w:ascii="Times New Roman" w:hAnsi="Times New Roman"/>
          <w:b/>
          <w:i/>
          <w:color w:val="008000"/>
          <w:sz w:val="24"/>
          <w:szCs w:val="24"/>
        </w:rPr>
        <w:t>новой</w:t>
      </w:r>
      <w:r>
        <w:rPr>
          <w:rFonts w:ascii="Times New Roman" w:hAnsi="Times New Roman"/>
          <w:b/>
          <w:i/>
          <w:sz w:val="24"/>
          <w:szCs w:val="24"/>
        </w:rPr>
        <w:t xml:space="preserve"> редакции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EC4EE6" w:rsidRPr="00EC4EE6" w:rsidRDefault="00EC4EE6" w:rsidP="00C604FD">
      <w:pPr>
        <w:pStyle w:val="a3"/>
        <w:jc w:val="both"/>
        <w:rPr>
          <w:rFonts w:ascii="Times New Roman" w:hAnsi="Times New Roman" w:cs="Times New Roman"/>
          <w:sz w:val="28"/>
          <w:szCs w:val="28"/>
        </w:rPr>
      </w:pP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Обществом с ограниченной ответственностью (далее - общество)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признается учрежденное одним 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несколькими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хозяйственное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 уставный капитал которого разделен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учредительными документами размеров; участники общества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отвечают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обязательствам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риск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убытков,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деятельностью общества, в пределах стоимости внесенных ими вкладов.</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Участники общества, внесшие вклады в уставный капитал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 полностью, несут солидарную ответственность по его обязательствам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 xml:space="preserve">в </w:t>
      </w:r>
      <w:r w:rsidR="00594970" w:rsidRPr="00C604FD">
        <w:rPr>
          <w:rFonts w:ascii="Times New Roman" w:hAnsi="Times New Roman" w:cs="Times New Roman"/>
          <w:sz w:val="28"/>
          <w:szCs w:val="28"/>
        </w:rPr>
        <w:lastRenderedPageBreak/>
        <w:t>пределах стоимости неоплаченной части вклада каждого из 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собственности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обособленное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учитываемое на его самостоятельном балансе, 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имени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приобретать и осуществлять имущественные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личные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неимущественные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 нести обязанности, быть истцом и ответчиком в суде.</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Общество может иметь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гражданские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гражданские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 необходимые для осуществления любых видов деятельности,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 запрещенных законами Приднестровской Молдавской 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 не противоречит предмету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целям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Отдельными видами деятельности, перечень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законодательством 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заниматься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только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специального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разрешения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(лицензии).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 условиями предоставления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специального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разрешения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(лицензии)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вида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как</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исключительную,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специального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разрешения (лицензии) вправе осуществлять только виды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предусмотренные специальным разрешением (лицензией), и сопутствующие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виды деятельности.</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Общество считается созданным как юридическое лицо 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 государственной регистрации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 о государственной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юридических лиц.</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без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установлено его уставом.</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Общество вправе в установленном порядке открывать банковские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счета на территории Приднестровской Молдавской 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пределами.</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 Общество должно иметь круглую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печать,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содержащую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 организационно-правовую форму и местонахождение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трёх официальных языках Приднестровской Молдавской Республики;</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фирменное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наименование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официальных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языков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внешнеэкономической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 иметь одну дополнительную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печать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иностранных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языков.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Фирменное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наименование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печати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указывается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транслитерации буквами алфавита выбранного иностранного языка.</w:t>
      </w:r>
    </w:p>
    <w:p w:rsidR="00594970" w:rsidRPr="00C604FD" w:rsidRDefault="00AD5BAB"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Общество 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штампы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бланки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фирменным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наименованием, собственную эмблему,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зарегистрированный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товарный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знак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средства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индивидуализации.</w:t>
      </w:r>
    </w:p>
    <w:p w:rsidR="00594970" w:rsidRPr="00C604FD" w:rsidRDefault="00594970" w:rsidP="00C604FD">
      <w:pPr>
        <w:pStyle w:val="a3"/>
        <w:jc w:val="both"/>
        <w:rPr>
          <w:rFonts w:ascii="Times New Roman" w:hAnsi="Times New Roman" w:cs="Times New Roman"/>
          <w:sz w:val="28"/>
          <w:szCs w:val="28"/>
        </w:rPr>
      </w:pPr>
    </w:p>
    <w:p w:rsidR="00594970" w:rsidRPr="00C604FD" w:rsidRDefault="00AD5BAB"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AD5BAB">
        <w:rPr>
          <w:rFonts w:ascii="Times New Roman" w:hAnsi="Times New Roman" w:cs="Times New Roman"/>
          <w:b/>
          <w:sz w:val="28"/>
          <w:szCs w:val="28"/>
        </w:rPr>
        <w:t>Статья 3.</w:t>
      </w:r>
      <w:r w:rsidR="00594970" w:rsidRPr="00C604FD">
        <w:rPr>
          <w:rFonts w:ascii="Times New Roman" w:hAnsi="Times New Roman" w:cs="Times New Roman"/>
          <w:sz w:val="28"/>
          <w:szCs w:val="28"/>
        </w:rPr>
        <w:t xml:space="preserve"> Ответственность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594970" w:rsidRPr="00C604FD">
        <w:rPr>
          <w:rFonts w:ascii="Times New Roman" w:hAnsi="Times New Roman" w:cs="Times New Roman"/>
          <w:sz w:val="28"/>
          <w:szCs w:val="28"/>
        </w:rPr>
        <w:t>1. Общество несет ответственность по своим обязательствам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принадлежащим ему имуществом.</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 не отвечает по обязательствам своих участников.</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муниципальные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образования не несут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обязательствам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равно как и 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несёт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обязательствам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 и муниципальных образований.</w:t>
      </w:r>
    </w:p>
    <w:p w:rsidR="00B85538" w:rsidRPr="00C604FD" w:rsidRDefault="00B85538" w:rsidP="00C604FD">
      <w:pPr>
        <w:pStyle w:val="a3"/>
        <w:jc w:val="both"/>
        <w:rPr>
          <w:rFonts w:ascii="Times New Roman" w:hAnsi="Times New Roman" w:cs="Times New Roman"/>
          <w:sz w:val="28"/>
          <w:szCs w:val="28"/>
        </w:rPr>
      </w:pPr>
    </w:p>
    <w:p w:rsidR="00594970" w:rsidRPr="00C604FD" w:rsidRDefault="00B27310"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B27310">
        <w:rPr>
          <w:rFonts w:ascii="Times New Roman" w:hAnsi="Times New Roman" w:cs="Times New Roman"/>
          <w:b/>
          <w:sz w:val="28"/>
          <w:szCs w:val="28"/>
        </w:rPr>
        <w:t>Статья 4.</w:t>
      </w:r>
      <w:r w:rsidR="00594970" w:rsidRPr="00C604FD">
        <w:rPr>
          <w:rFonts w:ascii="Times New Roman" w:hAnsi="Times New Roman" w:cs="Times New Roman"/>
          <w:sz w:val="28"/>
          <w:szCs w:val="28"/>
        </w:rPr>
        <w:t xml:space="preserve"> Наименование общества и его местонахождение</w:t>
      </w:r>
    </w:p>
    <w:p w:rsidR="00594970" w:rsidRDefault="00594970" w:rsidP="00C604FD">
      <w:pPr>
        <w:pStyle w:val="a3"/>
        <w:jc w:val="both"/>
        <w:rPr>
          <w:rFonts w:ascii="Times New Roman" w:hAnsi="Times New Roman" w:cs="Times New Roman"/>
          <w:sz w:val="28"/>
          <w:szCs w:val="28"/>
          <w:lang w:val="en-US"/>
        </w:rPr>
      </w:pPr>
    </w:p>
    <w:p w:rsidR="00EC4EE6" w:rsidRDefault="00EC4EE6" w:rsidP="00EC4EE6">
      <w:pPr>
        <w:pStyle w:val="a3"/>
        <w:jc w:val="both"/>
        <w:rPr>
          <w:rFonts w:ascii="Times New Roman" w:hAnsi="Times New Roman"/>
          <w:b/>
          <w:i/>
          <w:sz w:val="24"/>
          <w:szCs w:val="24"/>
        </w:rPr>
      </w:pPr>
      <w:r>
        <w:rPr>
          <w:rFonts w:ascii="Times New Roman" w:hAnsi="Times New Roman"/>
          <w:b/>
          <w:i/>
          <w:sz w:val="24"/>
          <w:szCs w:val="24"/>
        </w:rPr>
        <w:t xml:space="preserve">-- Название статьи в </w:t>
      </w:r>
      <w:r w:rsidRPr="00EC4EE6">
        <w:rPr>
          <w:rFonts w:ascii="Times New Roman" w:hAnsi="Times New Roman"/>
          <w:b/>
          <w:i/>
          <w:color w:val="008000"/>
          <w:sz w:val="24"/>
          <w:szCs w:val="24"/>
        </w:rPr>
        <w:t>новой</w:t>
      </w:r>
      <w:r>
        <w:rPr>
          <w:rFonts w:ascii="Times New Roman" w:hAnsi="Times New Roman"/>
          <w:b/>
          <w:i/>
          <w:sz w:val="24"/>
          <w:szCs w:val="24"/>
        </w:rPr>
        <w:t xml:space="preserve"> редакции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EC4EE6" w:rsidRDefault="00EC4EE6" w:rsidP="00EC4EE6">
      <w:pPr>
        <w:pStyle w:val="a3"/>
        <w:jc w:val="both"/>
        <w:rPr>
          <w:rFonts w:ascii="Times New Roman" w:hAnsi="Times New Roman"/>
          <w:b/>
          <w:i/>
          <w:sz w:val="24"/>
          <w:szCs w:val="24"/>
        </w:rPr>
      </w:pPr>
      <w:r>
        <w:rPr>
          <w:rFonts w:ascii="Times New Roman" w:hAnsi="Times New Roman"/>
          <w:b/>
          <w:i/>
          <w:sz w:val="24"/>
          <w:szCs w:val="24"/>
        </w:rPr>
        <w:t xml:space="preserve">-- Пункт 1 статьи в </w:t>
      </w:r>
      <w:r w:rsidRPr="00EC4EE6">
        <w:rPr>
          <w:rFonts w:ascii="Times New Roman" w:hAnsi="Times New Roman"/>
          <w:b/>
          <w:i/>
          <w:color w:val="008000"/>
          <w:sz w:val="24"/>
          <w:szCs w:val="24"/>
        </w:rPr>
        <w:t>новой</w:t>
      </w:r>
      <w:r>
        <w:rPr>
          <w:rFonts w:ascii="Times New Roman" w:hAnsi="Times New Roman"/>
          <w:b/>
          <w:i/>
          <w:sz w:val="24"/>
          <w:szCs w:val="24"/>
        </w:rPr>
        <w:t xml:space="preserve"> редакции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A87630" w:rsidRDefault="00A87630" w:rsidP="00A87630">
      <w:pPr>
        <w:pStyle w:val="a3"/>
        <w:jc w:val="both"/>
        <w:rPr>
          <w:rFonts w:ascii="Times New Roman" w:hAnsi="Times New Roman"/>
          <w:b/>
          <w:i/>
          <w:sz w:val="24"/>
          <w:szCs w:val="24"/>
        </w:rPr>
      </w:pPr>
      <w:r>
        <w:rPr>
          <w:rFonts w:ascii="Times New Roman" w:hAnsi="Times New Roman"/>
          <w:b/>
          <w:i/>
          <w:sz w:val="24"/>
          <w:szCs w:val="24"/>
        </w:rPr>
        <w:t>-- Второе предложение пункта 2 статьи исключено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67754E" w:rsidRDefault="0067754E" w:rsidP="0067754E">
      <w:pPr>
        <w:pStyle w:val="a3"/>
        <w:jc w:val="both"/>
        <w:rPr>
          <w:rFonts w:ascii="Times New Roman" w:hAnsi="Times New Roman"/>
          <w:b/>
          <w:i/>
          <w:sz w:val="24"/>
          <w:szCs w:val="24"/>
        </w:rPr>
      </w:pPr>
      <w:r>
        <w:rPr>
          <w:rFonts w:ascii="Times New Roman" w:hAnsi="Times New Roman"/>
          <w:b/>
          <w:i/>
          <w:sz w:val="24"/>
          <w:szCs w:val="24"/>
        </w:rPr>
        <w:t>-- Пункт 3 статьи с изменением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A87630" w:rsidRDefault="00A87630" w:rsidP="00A87630">
      <w:pPr>
        <w:pStyle w:val="a3"/>
        <w:jc w:val="both"/>
        <w:rPr>
          <w:rFonts w:ascii="Times New Roman" w:hAnsi="Times New Roman"/>
          <w:b/>
          <w:i/>
          <w:sz w:val="24"/>
          <w:szCs w:val="24"/>
        </w:rPr>
      </w:pPr>
      <w:r>
        <w:rPr>
          <w:rFonts w:ascii="Times New Roman" w:hAnsi="Times New Roman"/>
          <w:b/>
          <w:i/>
          <w:sz w:val="24"/>
          <w:szCs w:val="24"/>
        </w:rPr>
        <w:t>-- Пункт 3 статьи исключен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EC4EE6" w:rsidRPr="00EC4EE6" w:rsidRDefault="00EC4EE6" w:rsidP="00C604FD">
      <w:pPr>
        <w:pStyle w:val="a3"/>
        <w:jc w:val="both"/>
        <w:rPr>
          <w:rFonts w:ascii="Times New Roman" w:hAnsi="Times New Roman" w:cs="Times New Roman"/>
          <w:sz w:val="28"/>
          <w:szCs w:val="28"/>
        </w:rPr>
      </w:pPr>
    </w:p>
    <w:p w:rsidR="00594970" w:rsidRPr="00C604FD" w:rsidRDefault="00B27310"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 должно иметь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сокращённое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наименование.</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 xml:space="preserve">Полное наименование общества должно содержать слова </w:t>
      </w:r>
      <w:r>
        <w:rPr>
          <w:rFonts w:ascii="Times New Roman" w:hAnsi="Times New Roman" w:cs="Times New Roman"/>
          <w:sz w:val="28"/>
          <w:szCs w:val="28"/>
        </w:rPr>
        <w:t>«</w:t>
      </w:r>
      <w:r w:rsidR="00594970" w:rsidRPr="00C604FD">
        <w:rPr>
          <w:rFonts w:ascii="Times New Roman" w:hAnsi="Times New Roman" w:cs="Times New Roman"/>
          <w:sz w:val="28"/>
          <w:szCs w:val="28"/>
        </w:rPr>
        <w:t>Общество 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ответственностью</w:t>
      </w:r>
      <w:r>
        <w:rPr>
          <w:rFonts w:ascii="Times New Roman" w:hAnsi="Times New Roman" w:cs="Times New Roman"/>
          <w:sz w:val="28"/>
          <w:szCs w:val="28"/>
        </w:rPr>
        <w:t>»</w:t>
      </w:r>
      <w:r w:rsidR="00594970" w:rsidRPr="00C604FD">
        <w:rPr>
          <w:rFonts w:ascii="Times New Roman" w:hAnsi="Times New Roman" w:cs="Times New Roman"/>
          <w:sz w:val="28"/>
          <w:szCs w:val="28"/>
        </w:rPr>
        <w:t>,</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указывающие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организационноправовую форму и фирменное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наименование.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Сокращенное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наименование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содержать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аббревиатуру</w:t>
      </w:r>
      <w:r w:rsidR="00C604FD">
        <w:rPr>
          <w:rFonts w:ascii="Times New Roman" w:hAnsi="Times New Roman" w:cs="Times New Roman"/>
          <w:sz w:val="28"/>
          <w:szCs w:val="28"/>
        </w:rPr>
        <w:t xml:space="preserve"> </w:t>
      </w:r>
      <w:r>
        <w:rPr>
          <w:rFonts w:ascii="Times New Roman" w:hAnsi="Times New Roman" w:cs="Times New Roman"/>
          <w:sz w:val="28"/>
          <w:szCs w:val="28"/>
        </w:rPr>
        <w:t>«</w:t>
      </w:r>
      <w:r w:rsidR="00594970" w:rsidRPr="00C604FD">
        <w:rPr>
          <w:rFonts w:ascii="Times New Roman" w:hAnsi="Times New Roman" w:cs="Times New Roman"/>
          <w:sz w:val="28"/>
          <w:szCs w:val="28"/>
        </w:rPr>
        <w:t>ООО</w:t>
      </w:r>
      <w:r>
        <w:rPr>
          <w:rFonts w:ascii="Times New Roman" w:hAnsi="Times New Roman" w:cs="Times New Roman"/>
          <w:sz w:val="28"/>
          <w:szCs w:val="28"/>
        </w:rPr>
        <w:t>»</w:t>
      </w:r>
      <w:r w:rsidR="00594970" w:rsidRPr="00C604FD">
        <w:rPr>
          <w:rFonts w:ascii="Times New Roman" w:hAnsi="Times New Roman" w:cs="Times New Roman"/>
          <w:sz w:val="28"/>
          <w:szCs w:val="28"/>
        </w:rPr>
        <w:t>,</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указывающую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организационно-правовую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фирменное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сокращенное фирменное наименование.</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Фирменное наименование общества должно быть выражено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из официальных языков Приднестровской Молдавской Республики.</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Фирменное наименование общества не может содержать иные термины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 аббревиатуры, отражающие его организационно-правовую форму,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числе заимствованные из иностранных языков.</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Фирменное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наименование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соответствовать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требованиям законодательства Приднестровской Молдавской Республики 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товарных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знаках,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знаках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обслуживания,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наименовании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происхождения товаров и фирменных наименованиях.</w:t>
      </w:r>
    </w:p>
    <w:p w:rsidR="00B85538" w:rsidRDefault="00B27310"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нахождения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p>
    <w:p w:rsidR="00594970" w:rsidRPr="00C604FD" w:rsidRDefault="00594970" w:rsidP="00C604FD">
      <w:pPr>
        <w:pStyle w:val="a3"/>
        <w:jc w:val="both"/>
        <w:rPr>
          <w:rFonts w:ascii="Times New Roman" w:hAnsi="Times New Roman" w:cs="Times New Roman"/>
          <w:sz w:val="28"/>
          <w:szCs w:val="28"/>
        </w:rPr>
      </w:pPr>
    </w:p>
    <w:p w:rsidR="00594970" w:rsidRPr="00C604FD" w:rsidRDefault="00B27310"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B27310">
        <w:rPr>
          <w:rFonts w:ascii="Times New Roman" w:hAnsi="Times New Roman" w:cs="Times New Roman"/>
          <w:b/>
          <w:sz w:val="28"/>
          <w:szCs w:val="28"/>
        </w:rPr>
        <w:t>Статья 5.</w:t>
      </w:r>
      <w:r w:rsidR="00594970" w:rsidRPr="00C604FD">
        <w:rPr>
          <w:rFonts w:ascii="Times New Roman" w:hAnsi="Times New Roman" w:cs="Times New Roman"/>
          <w:sz w:val="28"/>
          <w:szCs w:val="28"/>
        </w:rPr>
        <w:t xml:space="preserve"> Филиалы и представительства общества</w:t>
      </w:r>
    </w:p>
    <w:p w:rsidR="00594970" w:rsidRDefault="00594970" w:rsidP="00C604FD">
      <w:pPr>
        <w:pStyle w:val="a3"/>
        <w:jc w:val="both"/>
        <w:rPr>
          <w:rFonts w:ascii="Times New Roman" w:hAnsi="Times New Roman" w:cs="Times New Roman"/>
          <w:sz w:val="28"/>
          <w:szCs w:val="28"/>
        </w:rPr>
      </w:pPr>
    </w:p>
    <w:p w:rsidR="00A87630" w:rsidRDefault="00A87630" w:rsidP="00A87630">
      <w:pPr>
        <w:pStyle w:val="a3"/>
        <w:jc w:val="both"/>
        <w:rPr>
          <w:rFonts w:ascii="Times New Roman" w:hAnsi="Times New Roman"/>
          <w:b/>
          <w:i/>
          <w:sz w:val="24"/>
          <w:szCs w:val="24"/>
        </w:rPr>
      </w:pPr>
      <w:r>
        <w:rPr>
          <w:rFonts w:ascii="Times New Roman" w:hAnsi="Times New Roman"/>
          <w:b/>
          <w:i/>
          <w:sz w:val="24"/>
          <w:szCs w:val="24"/>
        </w:rPr>
        <w:t xml:space="preserve">-- Пункт 5 статьи в </w:t>
      </w:r>
      <w:r w:rsidRPr="00A87630">
        <w:rPr>
          <w:rFonts w:ascii="Times New Roman" w:hAnsi="Times New Roman"/>
          <w:b/>
          <w:i/>
          <w:color w:val="008000"/>
          <w:sz w:val="24"/>
          <w:szCs w:val="24"/>
        </w:rPr>
        <w:t>новой</w:t>
      </w:r>
      <w:r>
        <w:rPr>
          <w:rFonts w:ascii="Times New Roman" w:hAnsi="Times New Roman"/>
          <w:b/>
          <w:i/>
          <w:sz w:val="24"/>
          <w:szCs w:val="24"/>
        </w:rPr>
        <w:t xml:space="preserve"> редакции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A87630" w:rsidRPr="00C604FD" w:rsidRDefault="00A87630" w:rsidP="00C604FD">
      <w:pPr>
        <w:pStyle w:val="a3"/>
        <w:jc w:val="both"/>
        <w:rPr>
          <w:rFonts w:ascii="Times New Roman" w:hAnsi="Times New Roman" w:cs="Times New Roman"/>
          <w:sz w:val="28"/>
          <w:szCs w:val="28"/>
        </w:rPr>
      </w:pP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филиалы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открывать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представительства по решению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 большинством не менее двух третей голосов от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большего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594970" w:rsidRPr="00C604FD">
        <w:rPr>
          <w:rFonts w:ascii="Times New Roman" w:hAnsi="Times New Roman" w:cs="Times New Roman"/>
          <w:sz w:val="28"/>
          <w:szCs w:val="28"/>
        </w:rPr>
        <w:t>Создание обществом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филиалов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открытие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территории Приднестровской 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соблюдением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пределами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территории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законодательством иностранного государства, 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территории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создаются филиалы или открываются представительства,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 международными договорами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 или с её участием.</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Филиалом общества является 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обособленное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подразделение,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расположенное вне места нахождения общества и осуществляющее все 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 или их часть, в том числе функции представительства.</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обособленное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подразделение,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расположенное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нахождения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представляющее интересы общества и осуществляющее их защиту.</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Филиал и представительство общества не являются юридическими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отношении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филиала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расположенного за пределами 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 предусмотрено законодательством страны пребывания) и действуют 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Филиал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представительство наделяются имуществом создавшим их обществом.</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Руководители филиалов и представительств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назначаются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 и действуют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доверенности.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Филиалы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представительства общества осуществляют свою деятельность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имени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создавшего их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 за деятельность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филиала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представительства общества несет создавшее их общество.</w:t>
      </w:r>
    </w:p>
    <w:p w:rsidR="00B85538" w:rsidRPr="00A3127F" w:rsidRDefault="00B85538" w:rsidP="00B85538">
      <w:pPr>
        <w:ind w:firstLine="708"/>
        <w:jc w:val="both"/>
        <w:rPr>
          <w:sz w:val="28"/>
          <w:szCs w:val="28"/>
        </w:rPr>
      </w:pPr>
      <w:r>
        <w:rPr>
          <w:sz w:val="28"/>
          <w:szCs w:val="28"/>
        </w:rPr>
        <w:t xml:space="preserve">5. </w:t>
      </w:r>
      <w:r w:rsidRPr="00A3127F">
        <w:rPr>
          <w:sz w:val="28"/>
          <w:szCs w:val="28"/>
        </w:rPr>
        <w:t xml:space="preserve">Представительства и филиалы общества подлежат регистрационному учету в порядке, установленном </w:t>
      </w:r>
      <w:r>
        <w:rPr>
          <w:sz w:val="28"/>
          <w:szCs w:val="28"/>
        </w:rPr>
        <w:t>з</w:t>
      </w:r>
      <w:r w:rsidRPr="00A3127F">
        <w:rPr>
          <w:sz w:val="28"/>
          <w:szCs w:val="28"/>
        </w:rPr>
        <w:t xml:space="preserve">аконом </w:t>
      </w:r>
      <w:r>
        <w:rPr>
          <w:sz w:val="28"/>
          <w:szCs w:val="28"/>
        </w:rPr>
        <w:t>Приднестровской Молдавской Республики о</w:t>
      </w:r>
      <w:r w:rsidRPr="00A3127F">
        <w:rPr>
          <w:sz w:val="28"/>
          <w:szCs w:val="28"/>
        </w:rPr>
        <w:t xml:space="preserve"> государственной регистрации юридических лиц и индивидуальных предпринимателей.</w:t>
      </w:r>
    </w:p>
    <w:p w:rsidR="00594970" w:rsidRPr="00C604FD" w:rsidRDefault="00594970" w:rsidP="00C604FD">
      <w:pPr>
        <w:pStyle w:val="a3"/>
        <w:jc w:val="both"/>
        <w:rPr>
          <w:rFonts w:ascii="Times New Roman" w:hAnsi="Times New Roman" w:cs="Times New Roman"/>
          <w:sz w:val="28"/>
          <w:szCs w:val="28"/>
        </w:rPr>
      </w:pPr>
    </w:p>
    <w:p w:rsidR="00594970" w:rsidRPr="00C604FD" w:rsidRDefault="00B27310"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B27310">
        <w:rPr>
          <w:rFonts w:ascii="Times New Roman" w:hAnsi="Times New Roman" w:cs="Times New Roman"/>
          <w:b/>
          <w:sz w:val="28"/>
          <w:szCs w:val="28"/>
        </w:rPr>
        <w:t>Статья 6.</w:t>
      </w:r>
      <w:r w:rsidR="00594970" w:rsidRPr="00C604FD">
        <w:rPr>
          <w:rFonts w:ascii="Times New Roman" w:hAnsi="Times New Roman" w:cs="Times New Roman"/>
          <w:sz w:val="28"/>
          <w:szCs w:val="28"/>
        </w:rPr>
        <w:t xml:space="preserve"> Дочерние и зависимые общества</w:t>
      </w:r>
    </w:p>
    <w:p w:rsidR="00594970" w:rsidRDefault="00594970" w:rsidP="00C604FD">
      <w:pPr>
        <w:pStyle w:val="a3"/>
        <w:jc w:val="both"/>
        <w:rPr>
          <w:rFonts w:ascii="Times New Roman" w:hAnsi="Times New Roman" w:cs="Times New Roman"/>
          <w:sz w:val="28"/>
          <w:szCs w:val="28"/>
        </w:rPr>
      </w:pPr>
    </w:p>
    <w:p w:rsidR="0067754E" w:rsidRDefault="0067754E" w:rsidP="0067754E">
      <w:pPr>
        <w:pStyle w:val="a3"/>
        <w:jc w:val="both"/>
        <w:rPr>
          <w:rFonts w:ascii="Times New Roman" w:hAnsi="Times New Roman"/>
          <w:b/>
          <w:i/>
          <w:sz w:val="24"/>
          <w:szCs w:val="24"/>
        </w:rPr>
      </w:pPr>
      <w:r>
        <w:rPr>
          <w:rFonts w:ascii="Times New Roman" w:hAnsi="Times New Roman"/>
          <w:b/>
          <w:i/>
          <w:sz w:val="24"/>
          <w:szCs w:val="24"/>
        </w:rPr>
        <w:t>-- Часть вторая пункта 2 статьи исключена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883C46" w:rsidRDefault="00883C46" w:rsidP="00883C46">
      <w:pPr>
        <w:pStyle w:val="a3"/>
        <w:jc w:val="both"/>
        <w:rPr>
          <w:rFonts w:ascii="Times New Roman" w:hAnsi="Times New Roman"/>
          <w:b/>
          <w:i/>
          <w:sz w:val="24"/>
          <w:szCs w:val="24"/>
        </w:rPr>
      </w:pPr>
      <w:r>
        <w:rPr>
          <w:rFonts w:ascii="Times New Roman" w:hAnsi="Times New Roman"/>
          <w:b/>
          <w:i/>
          <w:sz w:val="24"/>
          <w:szCs w:val="24"/>
        </w:rPr>
        <w:t>-- Часть вторая пункта 2 статьи исключена (З-н № 522-ЗИ-</w:t>
      </w:r>
      <w:r>
        <w:rPr>
          <w:rFonts w:ascii="Times New Roman" w:hAnsi="Times New Roman"/>
          <w:b/>
          <w:i/>
          <w:sz w:val="24"/>
          <w:szCs w:val="24"/>
          <w:lang w:val="en-US"/>
        </w:rPr>
        <w:t>III</w:t>
      </w:r>
      <w:r>
        <w:rPr>
          <w:rFonts w:ascii="Times New Roman" w:hAnsi="Times New Roman"/>
          <w:b/>
          <w:i/>
          <w:sz w:val="24"/>
          <w:szCs w:val="24"/>
        </w:rPr>
        <w:t xml:space="preserve"> от 2</w:t>
      </w:r>
      <w:r w:rsidRPr="00EC4EE6">
        <w:rPr>
          <w:rFonts w:ascii="Times New Roman" w:hAnsi="Times New Roman"/>
          <w:b/>
          <w:i/>
          <w:sz w:val="24"/>
          <w:szCs w:val="24"/>
        </w:rPr>
        <w:t>0</w:t>
      </w:r>
      <w:r>
        <w:rPr>
          <w:rFonts w:ascii="Times New Roman" w:hAnsi="Times New Roman"/>
          <w:b/>
          <w:i/>
          <w:sz w:val="24"/>
          <w:szCs w:val="24"/>
        </w:rPr>
        <w:t>.01.</w:t>
      </w:r>
      <w:r w:rsidRPr="00EC4EE6">
        <w:rPr>
          <w:rFonts w:ascii="Times New Roman" w:hAnsi="Times New Roman"/>
          <w:b/>
          <w:i/>
          <w:sz w:val="24"/>
          <w:szCs w:val="24"/>
        </w:rPr>
        <w:t>0</w:t>
      </w:r>
      <w:r>
        <w:rPr>
          <w:rFonts w:ascii="Times New Roman" w:hAnsi="Times New Roman"/>
          <w:b/>
          <w:i/>
          <w:sz w:val="24"/>
          <w:szCs w:val="24"/>
        </w:rPr>
        <w:t>5г.);</w:t>
      </w:r>
    </w:p>
    <w:p w:rsidR="000B6DBB" w:rsidRDefault="000B6DBB" w:rsidP="000B6DBB">
      <w:pPr>
        <w:pStyle w:val="a3"/>
        <w:jc w:val="both"/>
        <w:rPr>
          <w:rFonts w:ascii="Times New Roman" w:hAnsi="Times New Roman"/>
          <w:b/>
          <w:i/>
          <w:sz w:val="24"/>
          <w:szCs w:val="24"/>
        </w:rPr>
      </w:pPr>
      <w:r>
        <w:rPr>
          <w:rFonts w:ascii="Times New Roman" w:hAnsi="Times New Roman"/>
          <w:b/>
          <w:i/>
          <w:sz w:val="24"/>
          <w:szCs w:val="24"/>
        </w:rPr>
        <w:t xml:space="preserve">-- Пункт 4 статьи в </w:t>
      </w:r>
      <w:r w:rsidRPr="00A87630">
        <w:rPr>
          <w:rFonts w:ascii="Times New Roman" w:hAnsi="Times New Roman"/>
          <w:b/>
          <w:i/>
          <w:color w:val="008000"/>
          <w:sz w:val="24"/>
          <w:szCs w:val="24"/>
        </w:rPr>
        <w:t>новой</w:t>
      </w:r>
      <w:r>
        <w:rPr>
          <w:rFonts w:ascii="Times New Roman" w:hAnsi="Times New Roman"/>
          <w:b/>
          <w:i/>
          <w:sz w:val="24"/>
          <w:szCs w:val="24"/>
        </w:rPr>
        <w:t xml:space="preserve"> редакции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67754E" w:rsidRPr="00C604FD" w:rsidRDefault="0067754E" w:rsidP="00C604FD">
      <w:pPr>
        <w:pStyle w:val="a3"/>
        <w:jc w:val="both"/>
        <w:rPr>
          <w:rFonts w:ascii="Times New Roman" w:hAnsi="Times New Roman" w:cs="Times New Roman"/>
          <w:sz w:val="28"/>
          <w:szCs w:val="28"/>
        </w:rPr>
      </w:pP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 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дочерние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зависимые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хозяйственные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территории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 и иными законами Приднестровской Молдавской Республики, а за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пределами территории, - 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иностранного государства, на территории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дочернее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зависимое хозяйственное 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международными договорами Приднестровской Молдавской Республики.</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дочерним,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хозяйственное общество в силу преобладающего участия в 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 либо в соответствии 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заключенным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ними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 иным образом имеет возможность определять 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принимаемые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таким обществом.</w:t>
      </w:r>
    </w:p>
    <w:p w:rsidR="00594970" w:rsidRPr="00C604FD" w:rsidRDefault="00B2731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Дочернее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отвечает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долгам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хозяйственного общества.</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Основное хозяйственное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давать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дочернему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отвечает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солидарно с дочерним обществом по сделкам, заключенным последним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исполнение таких указаний.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 случае несостоятельности (банкротства)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дочернего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вине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хозяйственного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последнее несет 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недостаточности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дочернего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субсидиарную ответственность по его долгам.</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Участники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дочернего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возмещения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убытков,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причиненных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вине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дочернему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p>
    <w:p w:rsidR="00B85538" w:rsidRPr="00A3127F" w:rsidRDefault="00B85538" w:rsidP="00B85538">
      <w:pPr>
        <w:ind w:firstLine="708"/>
        <w:jc w:val="both"/>
        <w:rPr>
          <w:sz w:val="28"/>
          <w:szCs w:val="28"/>
        </w:rPr>
      </w:pPr>
      <w:r w:rsidRPr="00A3127F">
        <w:rPr>
          <w:sz w:val="28"/>
          <w:szCs w:val="28"/>
        </w:rPr>
        <w:t xml:space="preserve">4. Общество, в отношении которого установлен специальный порядок </w:t>
      </w:r>
      <w:r>
        <w:rPr>
          <w:sz w:val="28"/>
          <w:szCs w:val="28"/>
        </w:rPr>
        <w:t xml:space="preserve">государственной </w:t>
      </w:r>
      <w:r w:rsidRPr="00A3127F">
        <w:rPr>
          <w:sz w:val="28"/>
          <w:szCs w:val="28"/>
        </w:rPr>
        <w:t xml:space="preserve">регистрации и которое приобрело более </w:t>
      </w:r>
      <w:r>
        <w:rPr>
          <w:sz w:val="28"/>
          <w:szCs w:val="28"/>
        </w:rPr>
        <w:t>20 (</w:t>
      </w:r>
      <w:r w:rsidRPr="00A3127F">
        <w:rPr>
          <w:sz w:val="28"/>
          <w:szCs w:val="28"/>
        </w:rPr>
        <w:t>двадцати</w:t>
      </w:r>
      <w:r>
        <w:rPr>
          <w:sz w:val="28"/>
          <w:szCs w:val="28"/>
        </w:rPr>
        <w:t>)</w:t>
      </w:r>
      <w:r w:rsidRPr="00A3127F">
        <w:rPr>
          <w:sz w:val="28"/>
          <w:szCs w:val="28"/>
        </w:rPr>
        <w:t xml:space="preserve"> процентов голосующих акций акционерного общества или более </w:t>
      </w:r>
      <w:r>
        <w:rPr>
          <w:sz w:val="28"/>
          <w:szCs w:val="28"/>
        </w:rPr>
        <w:br/>
        <w:t>20 (</w:t>
      </w:r>
      <w:r w:rsidRPr="00A3127F">
        <w:rPr>
          <w:sz w:val="28"/>
          <w:szCs w:val="28"/>
        </w:rPr>
        <w:t>двадцати</w:t>
      </w:r>
      <w:r>
        <w:rPr>
          <w:sz w:val="28"/>
          <w:szCs w:val="28"/>
        </w:rPr>
        <w:t>)</w:t>
      </w:r>
      <w:r w:rsidRPr="00A3127F">
        <w:rPr>
          <w:sz w:val="28"/>
          <w:szCs w:val="28"/>
        </w:rPr>
        <w:t xml:space="preserve"> процентов уставного капитала другого общества с ограниченной ответственностью, обязано незамедлительно предоставить сведения об этом в органы, уполномоченные на принятие решения о </w:t>
      </w:r>
      <w:r>
        <w:rPr>
          <w:sz w:val="28"/>
          <w:szCs w:val="28"/>
        </w:rPr>
        <w:t xml:space="preserve">государственной </w:t>
      </w:r>
      <w:r w:rsidRPr="00A3127F">
        <w:rPr>
          <w:sz w:val="28"/>
          <w:szCs w:val="28"/>
        </w:rPr>
        <w:t>регистрации общества».</w:t>
      </w:r>
    </w:p>
    <w:p w:rsidR="00B85538" w:rsidRPr="00C604FD" w:rsidRDefault="00B85538" w:rsidP="00C604FD">
      <w:pPr>
        <w:pStyle w:val="a3"/>
        <w:jc w:val="both"/>
        <w:rPr>
          <w:rFonts w:ascii="Times New Roman" w:hAnsi="Times New Roman" w:cs="Times New Roman"/>
          <w:sz w:val="28"/>
          <w:szCs w:val="28"/>
        </w:rPr>
      </w:pPr>
    </w:p>
    <w:p w:rsidR="00594970" w:rsidRPr="00C604FD" w:rsidRDefault="002716C2"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2716C2">
        <w:rPr>
          <w:rFonts w:ascii="Times New Roman" w:hAnsi="Times New Roman" w:cs="Times New Roman"/>
          <w:b/>
          <w:sz w:val="28"/>
          <w:szCs w:val="28"/>
        </w:rPr>
        <w:t>Статья 7.</w:t>
      </w:r>
      <w:r w:rsidR="00594970" w:rsidRPr="00C604FD">
        <w:rPr>
          <w:rFonts w:ascii="Times New Roman" w:hAnsi="Times New Roman" w:cs="Times New Roman"/>
          <w:sz w:val="28"/>
          <w:szCs w:val="28"/>
        </w:rPr>
        <w:t xml:space="preserve"> Участники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Участниками общества могут быть граждане и юридические лица.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 может быть запрещено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отдельных категорий граждан и юридических лиц.</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учреждено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становится его единственным участником.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 может впоследствии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 обществом с одним участником.</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Общество не 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качестве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единственного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другое хозяйственное общество, состоящее из одного лица.</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Положения настоящего 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распространяются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постольку,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поскольку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поскольку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противоречит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существу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соответствующих отношений.</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Число участников общества не должно быть более пятидесяти.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превысит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установленный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пунктом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предел,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преобразоваться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открытое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акционерное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производственный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кооператив.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 не будет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преобразовано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 xml:space="preserve">уменьшится до </w:t>
      </w:r>
      <w:r w:rsidR="00594970" w:rsidRPr="00C604FD">
        <w:rPr>
          <w:rFonts w:ascii="Times New Roman" w:hAnsi="Times New Roman" w:cs="Times New Roman"/>
          <w:sz w:val="28"/>
          <w:szCs w:val="28"/>
        </w:rPr>
        <w:lastRenderedPageBreak/>
        <w:t>установленного настоящим пунктом предела, оно подлежит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ликвидации в судебном порядке по требованию органов,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иных</w:t>
      </w:r>
    </w:p>
    <w:p w:rsidR="00594970" w:rsidRPr="00C604FD" w:rsidRDefault="00594970" w:rsidP="00C604FD">
      <w:pPr>
        <w:pStyle w:val="a3"/>
        <w:jc w:val="both"/>
        <w:rPr>
          <w:rFonts w:ascii="Times New Roman" w:hAnsi="Times New Roman" w:cs="Times New Roman"/>
          <w:sz w:val="28"/>
          <w:szCs w:val="28"/>
        </w:rPr>
      </w:pPr>
      <w:r w:rsidRPr="00C604FD">
        <w:rPr>
          <w:rFonts w:ascii="Times New Roman" w:hAnsi="Times New Roman" w:cs="Times New Roman"/>
          <w:sz w:val="28"/>
          <w:szCs w:val="28"/>
        </w:rPr>
        <w:t>государственных органов или органов местного самоуправления, которым</w:t>
      </w:r>
      <w:r w:rsidR="002716C2">
        <w:rPr>
          <w:rFonts w:ascii="Times New Roman" w:hAnsi="Times New Roman" w:cs="Times New Roman"/>
          <w:sz w:val="28"/>
          <w:szCs w:val="28"/>
        </w:rPr>
        <w:t xml:space="preserve"> </w:t>
      </w:r>
      <w:r w:rsidRPr="00C604FD">
        <w:rPr>
          <w:rFonts w:ascii="Times New Roman" w:hAnsi="Times New Roman" w:cs="Times New Roman"/>
          <w:sz w:val="28"/>
          <w:szCs w:val="28"/>
        </w:rPr>
        <w:t>право</w:t>
      </w:r>
      <w:r w:rsidR="00C604FD">
        <w:rPr>
          <w:rFonts w:ascii="Times New Roman" w:hAnsi="Times New Roman" w:cs="Times New Roman"/>
          <w:sz w:val="28"/>
          <w:szCs w:val="28"/>
        </w:rPr>
        <w:t xml:space="preserve"> </w:t>
      </w:r>
      <w:r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Pr="00C604FD">
        <w:rPr>
          <w:rFonts w:ascii="Times New Roman" w:hAnsi="Times New Roman" w:cs="Times New Roman"/>
          <w:sz w:val="28"/>
          <w:szCs w:val="28"/>
        </w:rPr>
        <w:t>предъявление</w:t>
      </w:r>
      <w:r w:rsidR="00C604FD">
        <w:rPr>
          <w:rFonts w:ascii="Times New Roman" w:hAnsi="Times New Roman" w:cs="Times New Roman"/>
          <w:sz w:val="28"/>
          <w:szCs w:val="28"/>
        </w:rPr>
        <w:t xml:space="preserve"> </w:t>
      </w:r>
      <w:r w:rsidRPr="00C604FD">
        <w:rPr>
          <w:rFonts w:ascii="Times New Roman" w:hAnsi="Times New Roman" w:cs="Times New Roman"/>
          <w:sz w:val="28"/>
          <w:szCs w:val="28"/>
        </w:rPr>
        <w:t>такого</w:t>
      </w:r>
      <w:r w:rsidR="00C604FD">
        <w:rPr>
          <w:rFonts w:ascii="Times New Roman" w:hAnsi="Times New Roman" w:cs="Times New Roman"/>
          <w:sz w:val="28"/>
          <w:szCs w:val="28"/>
        </w:rPr>
        <w:t xml:space="preserve"> </w:t>
      </w:r>
      <w:r w:rsidRPr="00C604FD">
        <w:rPr>
          <w:rFonts w:ascii="Times New Roman" w:hAnsi="Times New Roman" w:cs="Times New Roman"/>
          <w:sz w:val="28"/>
          <w:szCs w:val="28"/>
        </w:rPr>
        <w:t>требования</w:t>
      </w:r>
      <w:r w:rsidR="00C604FD">
        <w:rPr>
          <w:rFonts w:ascii="Times New Roman" w:hAnsi="Times New Roman" w:cs="Times New Roman"/>
          <w:sz w:val="28"/>
          <w:szCs w:val="28"/>
        </w:rPr>
        <w:t xml:space="preserve"> </w:t>
      </w:r>
      <w:r w:rsidRPr="00C604FD">
        <w:rPr>
          <w:rFonts w:ascii="Times New Roman" w:hAnsi="Times New Roman" w:cs="Times New Roman"/>
          <w:sz w:val="28"/>
          <w:szCs w:val="28"/>
        </w:rPr>
        <w:t>предоставлено</w:t>
      </w:r>
      <w:r w:rsidR="002716C2">
        <w:rPr>
          <w:rFonts w:ascii="Times New Roman" w:hAnsi="Times New Roman" w:cs="Times New Roman"/>
          <w:sz w:val="28"/>
          <w:szCs w:val="28"/>
        </w:rPr>
        <w:t xml:space="preserve"> </w:t>
      </w:r>
      <w:r w:rsidRPr="00C604FD">
        <w:rPr>
          <w:rFonts w:ascii="Times New Roman" w:hAnsi="Times New Roman" w:cs="Times New Roman"/>
          <w:sz w:val="28"/>
          <w:szCs w:val="28"/>
        </w:rPr>
        <w:t>законодательством Приднестровской Молдавской Республики.</w:t>
      </w:r>
    </w:p>
    <w:p w:rsidR="00594970" w:rsidRPr="00C604FD" w:rsidRDefault="00594970" w:rsidP="00C604FD">
      <w:pPr>
        <w:pStyle w:val="a3"/>
        <w:jc w:val="both"/>
        <w:rPr>
          <w:rFonts w:ascii="Times New Roman" w:hAnsi="Times New Roman" w:cs="Times New Roman"/>
          <w:sz w:val="28"/>
          <w:szCs w:val="28"/>
        </w:rPr>
      </w:pPr>
    </w:p>
    <w:p w:rsidR="00594970" w:rsidRPr="00C604FD" w:rsidRDefault="002716C2"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2716C2">
        <w:rPr>
          <w:rFonts w:ascii="Times New Roman" w:hAnsi="Times New Roman" w:cs="Times New Roman"/>
          <w:b/>
          <w:sz w:val="28"/>
          <w:szCs w:val="28"/>
        </w:rPr>
        <w:t>Статья 8.</w:t>
      </w:r>
      <w:r w:rsidR="00594970" w:rsidRPr="00C604FD">
        <w:rPr>
          <w:rFonts w:ascii="Times New Roman" w:hAnsi="Times New Roman" w:cs="Times New Roman"/>
          <w:sz w:val="28"/>
          <w:szCs w:val="28"/>
        </w:rPr>
        <w:t xml:space="preserve"> Права участников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Участники общества вправе:</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участвовать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делами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 получать информацию о деятельности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знакомиться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 бухгалтерскими книгами и иной документацией в установленном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учредительными документами порядке;</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принимать участие в распределении прибыли;</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г) продать 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уступить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 общества либо ее часть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нескольким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данного общества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 в любое время выйти из общества независимо от согласия других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 участников;</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оставшегося после расчетов с кредиторами, или его стоимость.</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Участники общества имеют 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 Законом.</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Помимо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может предусматривать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могут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предусмотрены уставом общества при его учреждении 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p>
    <w:p w:rsidR="00594970" w:rsidRPr="00C604FD" w:rsidRDefault="002716C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Дополнительные права, предоставленные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участнику</w:t>
      </w:r>
      <w:r w:rsidR="00557AE3">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в случае отчуждения его доли (части доли) 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приобретателю</w:t>
      </w:r>
      <w:r w:rsidR="00557AE3">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 (части доли) не переходят.</w:t>
      </w:r>
    </w:p>
    <w:p w:rsidR="00594970" w:rsidRPr="00C604FD" w:rsidRDefault="00557AE3"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Прекращение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предоставленных всем участникам общества, осуществляется 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 собрания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единогласно.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 большинством не менее двух третей голосов от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 участников общества, при условии,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принадлежат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принятие такого решения или дал письменное согласие.</w:t>
      </w:r>
    </w:p>
    <w:p w:rsidR="00594970" w:rsidRPr="00C604FD" w:rsidRDefault="00557AE3" w:rsidP="00C604FD">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594970" w:rsidRPr="00C604FD">
        <w:rPr>
          <w:rFonts w:ascii="Times New Roman" w:hAnsi="Times New Roman" w:cs="Times New Roman"/>
          <w:sz w:val="28"/>
          <w:szCs w:val="28"/>
        </w:rPr>
        <w:t>Участник общества, которому предоставлены дополнительные права,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 отказаться от осуществления принадлежащих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 направив письменное уведомление об этом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уведомления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 прекращаются.</w:t>
      </w:r>
    </w:p>
    <w:p w:rsidR="00594970" w:rsidRPr="00C604FD" w:rsidRDefault="00594970" w:rsidP="00C604FD">
      <w:pPr>
        <w:pStyle w:val="a3"/>
        <w:jc w:val="both"/>
        <w:rPr>
          <w:rFonts w:ascii="Times New Roman" w:hAnsi="Times New Roman" w:cs="Times New Roman"/>
          <w:sz w:val="28"/>
          <w:szCs w:val="28"/>
        </w:rPr>
      </w:pPr>
    </w:p>
    <w:p w:rsidR="00594970" w:rsidRPr="00C604FD" w:rsidRDefault="00A65695"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A65695">
        <w:rPr>
          <w:rFonts w:ascii="Times New Roman" w:hAnsi="Times New Roman" w:cs="Times New Roman"/>
          <w:b/>
          <w:sz w:val="28"/>
          <w:szCs w:val="28"/>
        </w:rPr>
        <w:t>Статья 9.</w:t>
      </w:r>
      <w:r w:rsidR="00594970" w:rsidRPr="00C604FD">
        <w:rPr>
          <w:rFonts w:ascii="Times New Roman" w:hAnsi="Times New Roman" w:cs="Times New Roman"/>
          <w:sz w:val="28"/>
          <w:szCs w:val="28"/>
        </w:rPr>
        <w:t xml:space="preserve"> Обязанности участников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A6569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Участники общества обязаны:</w:t>
      </w:r>
    </w:p>
    <w:p w:rsidR="00594970" w:rsidRPr="00C604FD" w:rsidRDefault="00A6569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 вносить вклады в порядке, в размерах, в составе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которые предусмотрены настоящим Законом и учредительными документами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A6569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разглашать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конфиденциальную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информацию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A6569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Участники общества несут и другие обязанности,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 Законом.</w:t>
      </w:r>
    </w:p>
    <w:p w:rsidR="00594970" w:rsidRPr="00C604FD" w:rsidRDefault="00A6569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Помимо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предусматривать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(дополнительные обязанности) участника (участников) общества.</w:t>
      </w:r>
    </w:p>
    <w:p w:rsidR="00594970" w:rsidRPr="00C604FD" w:rsidRDefault="00A6569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Указанные обязанности могут быть предусмотрены уставом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 его учреждении или возложены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Возложение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обязанностей на определенного 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 общего собрания участников общества, принятому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большинством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 менее двух третей 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возлагаются такие дополнительные обязанности, голосовал 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 решения или дал письменное согласие.</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Дополнительные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возложенные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 в случае отчуждения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приобретателю доли (части доли) не переходят.</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Дополнительные обязанности могут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 собрания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единогласно.</w:t>
      </w:r>
    </w:p>
    <w:p w:rsidR="00594970" w:rsidRPr="00C604FD" w:rsidRDefault="00594970" w:rsidP="00C604FD">
      <w:pPr>
        <w:pStyle w:val="a3"/>
        <w:jc w:val="both"/>
        <w:rPr>
          <w:rFonts w:ascii="Times New Roman" w:hAnsi="Times New Roman" w:cs="Times New Roman"/>
          <w:sz w:val="28"/>
          <w:szCs w:val="28"/>
        </w:rPr>
      </w:pPr>
    </w:p>
    <w:p w:rsidR="00594970" w:rsidRPr="00C604FD" w:rsidRDefault="0057662A"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57662A">
        <w:rPr>
          <w:rFonts w:ascii="Times New Roman" w:hAnsi="Times New Roman" w:cs="Times New Roman"/>
          <w:b/>
          <w:sz w:val="28"/>
          <w:szCs w:val="28"/>
        </w:rPr>
        <w:t>Статья 10.</w:t>
      </w:r>
      <w:r w:rsidR="00594970" w:rsidRPr="00C604FD">
        <w:rPr>
          <w:rFonts w:ascii="Times New Roman" w:hAnsi="Times New Roman" w:cs="Times New Roman"/>
          <w:sz w:val="28"/>
          <w:szCs w:val="28"/>
        </w:rPr>
        <w:t xml:space="preserve"> Исключение участника общества из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Участники общества, доли которых в совокупности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составляют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менее чем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десять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процентов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требовать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судебном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который грубо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нарушает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своими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действиями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(бездействием)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делает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невозможной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существенно ее затрудняет.</w:t>
      </w:r>
    </w:p>
    <w:p w:rsidR="00594970" w:rsidRPr="00C604FD" w:rsidRDefault="00594970" w:rsidP="00C604FD">
      <w:pPr>
        <w:pStyle w:val="a3"/>
        <w:jc w:val="both"/>
        <w:rPr>
          <w:rFonts w:ascii="Times New Roman" w:hAnsi="Times New Roman" w:cs="Times New Roman"/>
          <w:sz w:val="28"/>
          <w:szCs w:val="28"/>
        </w:rPr>
      </w:pPr>
    </w:p>
    <w:p w:rsidR="00594970" w:rsidRPr="0057662A" w:rsidRDefault="0057662A" w:rsidP="00EC4EE6">
      <w:pPr>
        <w:pStyle w:val="a3"/>
        <w:jc w:val="both"/>
        <w:outlineLvl w:val="0"/>
        <w:rPr>
          <w:rFonts w:ascii="Times New Roman" w:hAnsi="Times New Roman" w:cs="Times New Roman"/>
          <w:b/>
          <w:sz w:val="28"/>
          <w:szCs w:val="28"/>
        </w:rPr>
      </w:pPr>
      <w:r w:rsidRPr="0057662A">
        <w:rPr>
          <w:rFonts w:ascii="Times New Roman" w:hAnsi="Times New Roman" w:cs="Times New Roman"/>
          <w:b/>
          <w:sz w:val="28"/>
          <w:szCs w:val="28"/>
        </w:rPr>
        <w:tab/>
      </w:r>
      <w:r w:rsidR="00594970" w:rsidRPr="0057662A">
        <w:rPr>
          <w:rFonts w:ascii="Times New Roman" w:hAnsi="Times New Roman" w:cs="Times New Roman"/>
          <w:b/>
          <w:sz w:val="28"/>
          <w:szCs w:val="28"/>
        </w:rPr>
        <w:t>Глава 2. УЧРЕЖДЕНИЕ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57662A"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57662A">
        <w:rPr>
          <w:rFonts w:ascii="Times New Roman" w:hAnsi="Times New Roman" w:cs="Times New Roman"/>
          <w:b/>
          <w:sz w:val="28"/>
          <w:szCs w:val="28"/>
        </w:rPr>
        <w:t>Статья 11.</w:t>
      </w:r>
      <w:r w:rsidR="00594970" w:rsidRPr="00C604FD">
        <w:rPr>
          <w:rFonts w:ascii="Times New Roman" w:hAnsi="Times New Roman" w:cs="Times New Roman"/>
          <w:sz w:val="28"/>
          <w:szCs w:val="28"/>
        </w:rPr>
        <w:t xml:space="preserve"> Порядок учреждения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заключают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утверждают устав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Учредительный договор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являются учредительными документами общества.</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Если общество учреждается одним лицом, учредительным документом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увеличения числа участников общества до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двух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ними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должен быть заключен учредительный договор.</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Учредители общества избирают (назначают) исполнительные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а также в 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неденежных вкладов утверждают их денежную оценку.</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Решение об утверждении устава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утверждении денежной оценки вносимых учредителями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учредителями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принимаются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учредителями общества в порядке, предусмотренном настоящим Законом 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учредительными документами общества.</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Учредители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солидарную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обязательствам, связанным с учреждением общества и возникшим до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обязательствам учредителей общества, связанным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учреждением,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только в случае последующего одобрения их действий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Особенности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учреждения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иностранных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инвесторов определяются соответствующим законом.</w:t>
      </w:r>
    </w:p>
    <w:p w:rsidR="00594970" w:rsidRPr="00C604FD" w:rsidRDefault="00594970" w:rsidP="00C604FD">
      <w:pPr>
        <w:pStyle w:val="a3"/>
        <w:jc w:val="both"/>
        <w:rPr>
          <w:rFonts w:ascii="Times New Roman" w:hAnsi="Times New Roman" w:cs="Times New Roman"/>
          <w:sz w:val="28"/>
          <w:szCs w:val="28"/>
        </w:rPr>
      </w:pPr>
    </w:p>
    <w:p w:rsidR="00594970" w:rsidRPr="00C604FD" w:rsidRDefault="0057662A"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57662A">
        <w:rPr>
          <w:rFonts w:ascii="Times New Roman" w:hAnsi="Times New Roman" w:cs="Times New Roman"/>
          <w:b/>
          <w:sz w:val="28"/>
          <w:szCs w:val="28"/>
        </w:rPr>
        <w:t>Статья 12.</w:t>
      </w:r>
      <w:r w:rsidR="00594970" w:rsidRPr="00C604FD">
        <w:rPr>
          <w:rFonts w:ascii="Times New Roman" w:hAnsi="Times New Roman" w:cs="Times New Roman"/>
          <w:sz w:val="28"/>
          <w:szCs w:val="28"/>
        </w:rPr>
        <w:t xml:space="preserve"> Учредительные документы общества</w:t>
      </w:r>
    </w:p>
    <w:p w:rsidR="00594970" w:rsidRDefault="00594970" w:rsidP="00C604FD">
      <w:pPr>
        <w:pStyle w:val="a3"/>
        <w:jc w:val="both"/>
        <w:rPr>
          <w:rFonts w:ascii="Times New Roman" w:hAnsi="Times New Roman" w:cs="Times New Roman"/>
          <w:sz w:val="28"/>
          <w:szCs w:val="28"/>
        </w:rPr>
      </w:pPr>
    </w:p>
    <w:p w:rsidR="00AA500A" w:rsidRDefault="00AA500A" w:rsidP="00AA500A">
      <w:pPr>
        <w:pStyle w:val="a3"/>
        <w:jc w:val="both"/>
        <w:rPr>
          <w:rFonts w:ascii="Times New Roman" w:hAnsi="Times New Roman"/>
          <w:b/>
          <w:i/>
          <w:sz w:val="24"/>
          <w:szCs w:val="24"/>
        </w:rPr>
      </w:pPr>
      <w:r>
        <w:rPr>
          <w:rFonts w:ascii="Times New Roman" w:hAnsi="Times New Roman"/>
          <w:b/>
          <w:i/>
          <w:sz w:val="24"/>
          <w:szCs w:val="24"/>
        </w:rPr>
        <w:t>-- Подпункт а) пункта 2 статьи с изменением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AA500A" w:rsidRDefault="00AA500A" w:rsidP="00AA500A">
      <w:pPr>
        <w:pStyle w:val="a3"/>
        <w:jc w:val="both"/>
        <w:rPr>
          <w:rFonts w:ascii="Times New Roman" w:hAnsi="Times New Roman"/>
          <w:b/>
          <w:i/>
          <w:sz w:val="24"/>
          <w:szCs w:val="24"/>
        </w:rPr>
      </w:pPr>
      <w:r>
        <w:rPr>
          <w:rFonts w:ascii="Times New Roman" w:hAnsi="Times New Roman"/>
          <w:b/>
          <w:i/>
          <w:sz w:val="24"/>
          <w:szCs w:val="24"/>
        </w:rPr>
        <w:t xml:space="preserve">-- Подпункт б) пункта 2 статьи в </w:t>
      </w:r>
      <w:r w:rsidRPr="00AA500A">
        <w:rPr>
          <w:rFonts w:ascii="Times New Roman" w:hAnsi="Times New Roman"/>
          <w:b/>
          <w:i/>
          <w:color w:val="008000"/>
          <w:sz w:val="24"/>
          <w:szCs w:val="24"/>
        </w:rPr>
        <w:t>новой</w:t>
      </w:r>
      <w:r>
        <w:rPr>
          <w:rFonts w:ascii="Times New Roman" w:hAnsi="Times New Roman"/>
          <w:b/>
          <w:i/>
          <w:sz w:val="24"/>
          <w:szCs w:val="24"/>
        </w:rPr>
        <w:t xml:space="preserve"> редакции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AA500A" w:rsidRDefault="00AA500A" w:rsidP="00AA500A">
      <w:pPr>
        <w:pStyle w:val="a3"/>
        <w:jc w:val="both"/>
        <w:rPr>
          <w:rFonts w:ascii="Times New Roman" w:hAnsi="Times New Roman"/>
          <w:b/>
          <w:i/>
          <w:sz w:val="24"/>
          <w:szCs w:val="24"/>
        </w:rPr>
      </w:pPr>
      <w:r>
        <w:rPr>
          <w:rFonts w:ascii="Times New Roman" w:hAnsi="Times New Roman"/>
          <w:b/>
          <w:i/>
          <w:sz w:val="24"/>
          <w:szCs w:val="24"/>
        </w:rPr>
        <w:t xml:space="preserve">-- Подпункт к) пункта 2 статьи в </w:t>
      </w:r>
      <w:r w:rsidRPr="00AA500A">
        <w:rPr>
          <w:rFonts w:ascii="Times New Roman" w:hAnsi="Times New Roman"/>
          <w:b/>
          <w:i/>
          <w:color w:val="008000"/>
          <w:sz w:val="24"/>
          <w:szCs w:val="24"/>
        </w:rPr>
        <w:t>новой</w:t>
      </w:r>
      <w:r>
        <w:rPr>
          <w:rFonts w:ascii="Times New Roman" w:hAnsi="Times New Roman"/>
          <w:b/>
          <w:i/>
          <w:sz w:val="24"/>
          <w:szCs w:val="24"/>
        </w:rPr>
        <w:t xml:space="preserve"> редакции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0B6DBB" w:rsidRDefault="000B6DBB" w:rsidP="000B6DBB">
      <w:pPr>
        <w:pStyle w:val="a3"/>
        <w:jc w:val="both"/>
        <w:rPr>
          <w:rFonts w:ascii="Times New Roman" w:hAnsi="Times New Roman"/>
          <w:b/>
          <w:i/>
          <w:sz w:val="24"/>
          <w:szCs w:val="24"/>
        </w:rPr>
      </w:pPr>
      <w:r>
        <w:rPr>
          <w:rFonts w:ascii="Times New Roman" w:hAnsi="Times New Roman"/>
          <w:b/>
          <w:i/>
          <w:sz w:val="24"/>
          <w:szCs w:val="24"/>
        </w:rPr>
        <w:t>-- Часть вторая пункта 4 статьи с изменением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AA500A" w:rsidRPr="00C604FD" w:rsidRDefault="00AA500A" w:rsidP="00C604FD">
      <w:pPr>
        <w:pStyle w:val="a3"/>
        <w:jc w:val="both"/>
        <w:rPr>
          <w:rFonts w:ascii="Times New Roman" w:hAnsi="Times New Roman" w:cs="Times New Roman"/>
          <w:sz w:val="28"/>
          <w:szCs w:val="28"/>
        </w:rPr>
      </w:pP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обязуются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создать общество и определяют порядок совместной деятельности по 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 размер доли каждого из учредителей (участников)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 и состав вкладов, порядок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уставный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 общества 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учреждении,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за нарушение обязанности по внесению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условия и 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учредителями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прибыли,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выхода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из общества.</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594970" w:rsidRPr="00C604FD">
        <w:rPr>
          <w:rFonts w:ascii="Times New Roman" w:hAnsi="Times New Roman" w:cs="Times New Roman"/>
          <w:sz w:val="28"/>
          <w:szCs w:val="28"/>
        </w:rPr>
        <w:t>2. Устав общества должен содержать:</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 полное и сокращенное наименование общества;</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 сведения о месте нахождения общества и его почтовом адресе;</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сведения о составе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компетенции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числе о вопросах,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составляющих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исключительную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компетенцию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участников общества, о порядке 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решений, в том числе 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принимаются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 или квалифицированным большинством голосов;</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г) сведения о размере уставного капитала общества;</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 сведения 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каждого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 права и обязанности участников общества;</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ж) сведения о порядке и последствиях выхода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из общества;</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з) сведения о порядке перехода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 общества к другому лицу;</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и) порядок распределения прибыли;</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к) сведения 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дочерних обществ, филиалов и представительств;</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л) сведения о порядке хранения документов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предоставления обществом информации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лицам;</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м) иные сведения, предусмотренные 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содержать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противоречащие настоящему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 Республики.</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аудитора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любого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заинтересованного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разумные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возможность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ознакомиться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документами общества, в том числе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 по требованию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копии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действующих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Плата,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взимаемая обществом 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копий,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превышать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затраты на их изготовление.</w:t>
      </w:r>
    </w:p>
    <w:p w:rsidR="00594970" w:rsidRPr="00C604FD" w:rsidRDefault="0057662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Изменения в 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вносятся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 общего собрания 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 внесенные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подлежат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 в порядке, предусмотренном статьей 13 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 регистрации общества.</w:t>
      </w:r>
    </w:p>
    <w:p w:rsidR="00594970" w:rsidRPr="00C604FD" w:rsidRDefault="00452901"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Изменения,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приобретают силу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p>
    <w:p w:rsidR="00594970" w:rsidRPr="00C604FD" w:rsidRDefault="00452901"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 В случае несоответствия положений учредительного договора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положений устава общества преимущественную силу 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имеют положения устава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452901"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lastRenderedPageBreak/>
        <w:tab/>
      </w:r>
      <w:r w:rsidR="00594970" w:rsidRPr="00452901">
        <w:rPr>
          <w:rFonts w:ascii="Times New Roman" w:hAnsi="Times New Roman" w:cs="Times New Roman"/>
          <w:b/>
          <w:sz w:val="28"/>
          <w:szCs w:val="28"/>
        </w:rPr>
        <w:t>Статья 13.</w:t>
      </w:r>
      <w:r w:rsidR="00594970" w:rsidRPr="00C604FD">
        <w:rPr>
          <w:rFonts w:ascii="Times New Roman" w:hAnsi="Times New Roman" w:cs="Times New Roman"/>
          <w:sz w:val="28"/>
          <w:szCs w:val="28"/>
        </w:rPr>
        <w:t xml:space="preserve"> Государственная регистрация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452901"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подлежит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органах,</w:t>
      </w:r>
      <w:r w:rsidR="00B84315">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B84315">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r w:rsidR="00B84315">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юридических лиц Приднестровской Молдавской Республики.</w:t>
      </w:r>
    </w:p>
    <w:p w:rsidR="00594970" w:rsidRPr="00C604FD" w:rsidRDefault="00594970" w:rsidP="00C604FD">
      <w:pPr>
        <w:pStyle w:val="a3"/>
        <w:jc w:val="both"/>
        <w:rPr>
          <w:rFonts w:ascii="Times New Roman" w:hAnsi="Times New Roman" w:cs="Times New Roman"/>
          <w:sz w:val="28"/>
          <w:szCs w:val="28"/>
        </w:rPr>
      </w:pPr>
    </w:p>
    <w:p w:rsidR="00B84315" w:rsidRPr="00B84315" w:rsidRDefault="00B84315" w:rsidP="00EC4EE6">
      <w:pPr>
        <w:pStyle w:val="a3"/>
        <w:jc w:val="both"/>
        <w:outlineLvl w:val="0"/>
        <w:rPr>
          <w:rFonts w:ascii="Times New Roman" w:hAnsi="Times New Roman" w:cs="Times New Roman"/>
          <w:b/>
          <w:sz w:val="28"/>
          <w:szCs w:val="28"/>
        </w:rPr>
      </w:pPr>
      <w:r w:rsidRPr="00B84315">
        <w:rPr>
          <w:rFonts w:ascii="Times New Roman" w:hAnsi="Times New Roman" w:cs="Times New Roman"/>
          <w:b/>
          <w:sz w:val="28"/>
          <w:szCs w:val="28"/>
        </w:rPr>
        <w:tab/>
      </w:r>
      <w:r w:rsidR="00594970" w:rsidRPr="00B84315">
        <w:rPr>
          <w:rFonts w:ascii="Times New Roman" w:hAnsi="Times New Roman" w:cs="Times New Roman"/>
          <w:b/>
          <w:sz w:val="28"/>
          <w:szCs w:val="28"/>
        </w:rPr>
        <w:t xml:space="preserve">Глава 3. УСТАВНЫЙ КАПИТАЛ ОБЩЕСТВА. ИМУЩЕСТВО </w:t>
      </w:r>
    </w:p>
    <w:p w:rsidR="00594970" w:rsidRPr="00B84315" w:rsidRDefault="00B84315" w:rsidP="00EC4EE6">
      <w:pPr>
        <w:pStyle w:val="a3"/>
        <w:jc w:val="both"/>
        <w:outlineLvl w:val="0"/>
        <w:rPr>
          <w:rFonts w:ascii="Times New Roman" w:hAnsi="Times New Roman" w:cs="Times New Roman"/>
          <w:b/>
          <w:sz w:val="28"/>
          <w:szCs w:val="28"/>
        </w:rPr>
      </w:pPr>
      <w:r w:rsidRPr="00B84315">
        <w:rPr>
          <w:rFonts w:ascii="Times New Roman" w:hAnsi="Times New Roman" w:cs="Times New Roman"/>
          <w:b/>
          <w:sz w:val="28"/>
          <w:szCs w:val="28"/>
        </w:rPr>
        <w:tab/>
      </w:r>
      <w:r w:rsidRPr="00B84315">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B84315">
        <w:rPr>
          <w:rFonts w:ascii="Times New Roman" w:hAnsi="Times New Roman" w:cs="Times New Roman"/>
          <w:b/>
          <w:sz w:val="28"/>
          <w:szCs w:val="28"/>
        </w:rPr>
        <w:t xml:space="preserve">   </w:t>
      </w:r>
      <w:r w:rsidR="00594970" w:rsidRPr="00B84315">
        <w:rPr>
          <w:rFonts w:ascii="Times New Roman" w:hAnsi="Times New Roman" w:cs="Times New Roman"/>
          <w:b/>
          <w:sz w:val="28"/>
          <w:szCs w:val="28"/>
        </w:rPr>
        <w:t>ОБЩЕСТВА</w:t>
      </w:r>
    </w:p>
    <w:p w:rsidR="00594970" w:rsidRPr="00C604FD" w:rsidRDefault="00594970" w:rsidP="00C604FD">
      <w:pPr>
        <w:pStyle w:val="a3"/>
        <w:jc w:val="both"/>
        <w:rPr>
          <w:rFonts w:ascii="Times New Roman" w:hAnsi="Times New Roman" w:cs="Times New Roman"/>
          <w:sz w:val="28"/>
          <w:szCs w:val="28"/>
        </w:rPr>
      </w:pPr>
    </w:p>
    <w:p w:rsidR="00594970" w:rsidRDefault="00B84315"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B84315">
        <w:rPr>
          <w:rFonts w:ascii="Times New Roman" w:hAnsi="Times New Roman" w:cs="Times New Roman"/>
          <w:b/>
          <w:sz w:val="28"/>
          <w:szCs w:val="28"/>
        </w:rPr>
        <w:t>Статья 14.</w:t>
      </w:r>
      <w:r w:rsidR="00594970" w:rsidRPr="00C604FD">
        <w:rPr>
          <w:rFonts w:ascii="Times New Roman" w:hAnsi="Times New Roman" w:cs="Times New Roman"/>
          <w:sz w:val="28"/>
          <w:szCs w:val="28"/>
        </w:rPr>
        <w:t xml:space="preserve"> Уставный капитал общества. Доли в уставном капитале</w:t>
      </w:r>
    </w:p>
    <w:p w:rsidR="00594970" w:rsidRPr="00C604FD" w:rsidRDefault="00B8431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B8431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 долей его участников.</w:t>
      </w:r>
    </w:p>
    <w:p w:rsidR="00594970" w:rsidRPr="00C604FD" w:rsidRDefault="00B8431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Размер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менее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трёхсоткратной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величины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расчётного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уровня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минимальной заработной платы на дату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 регистрации общества.</w:t>
      </w:r>
    </w:p>
    <w:p w:rsidR="00594970" w:rsidRPr="00C604FD" w:rsidRDefault="00B8431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Размер 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валюте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 Республики.</w:t>
      </w:r>
    </w:p>
    <w:p w:rsidR="00594970" w:rsidRPr="00C604FD" w:rsidRDefault="00B8431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Уставный капитал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минимальный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 гарантирующего интересы его кредиторов.</w:t>
      </w:r>
    </w:p>
    <w:p w:rsidR="00594970" w:rsidRPr="00C604FD" w:rsidRDefault="00B8431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Размер доли участника общества в уставном капитале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5D4260">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 в процентах или в виде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дроби.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5D4260">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должен соответствовать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соотношению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5D4260">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 доли и уставного капитала общества.</w:t>
      </w:r>
    </w:p>
    <w:p w:rsidR="00594970" w:rsidRPr="00C604FD" w:rsidRDefault="005D426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Действительная стоимость доли 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соответствует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 стоимости чистых активов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пропорциональной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 доли.</w:t>
      </w:r>
    </w:p>
    <w:p w:rsidR="00594970" w:rsidRPr="00C604FD" w:rsidRDefault="005D426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Уставом общества может 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максимальный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 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возможность изменения соотношения долей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могут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отношении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отдельных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Указанные положения могут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учреждении,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изменены и исключены из устава общества по 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участников общества, принятому 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p>
    <w:p w:rsidR="00594970" w:rsidRPr="00C604FD" w:rsidRDefault="00594970" w:rsidP="00C604FD">
      <w:pPr>
        <w:pStyle w:val="a3"/>
        <w:jc w:val="both"/>
        <w:rPr>
          <w:rFonts w:ascii="Times New Roman" w:hAnsi="Times New Roman" w:cs="Times New Roman"/>
          <w:sz w:val="28"/>
          <w:szCs w:val="28"/>
        </w:rPr>
      </w:pPr>
    </w:p>
    <w:p w:rsidR="00594970" w:rsidRPr="00C604FD" w:rsidRDefault="005D4260"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5D4260">
        <w:rPr>
          <w:rFonts w:ascii="Times New Roman" w:hAnsi="Times New Roman" w:cs="Times New Roman"/>
          <w:b/>
          <w:sz w:val="28"/>
          <w:szCs w:val="28"/>
        </w:rPr>
        <w:t>Статья 15.</w:t>
      </w:r>
      <w:r w:rsidR="00594970" w:rsidRPr="00C604FD">
        <w:rPr>
          <w:rFonts w:ascii="Times New Roman" w:hAnsi="Times New Roman" w:cs="Times New Roman"/>
          <w:sz w:val="28"/>
          <w:szCs w:val="28"/>
        </w:rPr>
        <w:t xml:space="preserve"> Вклады в уставный капитал общества</w:t>
      </w:r>
    </w:p>
    <w:p w:rsidR="00594970" w:rsidRDefault="00594970" w:rsidP="00C604FD">
      <w:pPr>
        <w:pStyle w:val="a3"/>
        <w:jc w:val="both"/>
        <w:rPr>
          <w:rFonts w:ascii="Times New Roman" w:hAnsi="Times New Roman" w:cs="Times New Roman"/>
          <w:sz w:val="28"/>
          <w:szCs w:val="28"/>
        </w:rPr>
      </w:pPr>
    </w:p>
    <w:p w:rsidR="00AA500A" w:rsidRDefault="00AA500A" w:rsidP="00AA500A">
      <w:pPr>
        <w:pStyle w:val="a3"/>
        <w:jc w:val="both"/>
        <w:rPr>
          <w:rFonts w:ascii="Times New Roman" w:hAnsi="Times New Roman"/>
          <w:b/>
          <w:i/>
          <w:sz w:val="24"/>
          <w:szCs w:val="24"/>
        </w:rPr>
      </w:pPr>
      <w:r>
        <w:rPr>
          <w:rFonts w:ascii="Times New Roman" w:hAnsi="Times New Roman"/>
          <w:b/>
          <w:i/>
          <w:sz w:val="24"/>
          <w:szCs w:val="24"/>
        </w:rPr>
        <w:t xml:space="preserve">-- Часть первая  пункта 2 статьи дополнена новым вторым предложением </w:t>
      </w:r>
      <w:r>
        <w:rPr>
          <w:rFonts w:ascii="Times New Roman" w:hAnsi="Times New Roman"/>
          <w:b/>
          <w:i/>
          <w:sz w:val="24"/>
          <w:szCs w:val="24"/>
        </w:rPr>
        <w:br/>
        <w:t>(З-н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AA500A" w:rsidRDefault="00AA500A" w:rsidP="00AA500A">
      <w:pPr>
        <w:pStyle w:val="a3"/>
        <w:jc w:val="both"/>
        <w:rPr>
          <w:rFonts w:ascii="Times New Roman" w:hAnsi="Times New Roman"/>
          <w:b/>
          <w:i/>
          <w:sz w:val="24"/>
          <w:szCs w:val="24"/>
        </w:rPr>
      </w:pPr>
      <w:r>
        <w:rPr>
          <w:rFonts w:ascii="Times New Roman" w:hAnsi="Times New Roman"/>
          <w:b/>
          <w:i/>
          <w:sz w:val="24"/>
          <w:szCs w:val="24"/>
        </w:rPr>
        <w:lastRenderedPageBreak/>
        <w:t>-- Второе и третье предложение части первой пункта 2 статьи считать предложениями третьим и четвертым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AA500A" w:rsidRPr="00C604FD" w:rsidRDefault="00AA500A" w:rsidP="00C604FD">
      <w:pPr>
        <w:pStyle w:val="a3"/>
        <w:jc w:val="both"/>
        <w:rPr>
          <w:rFonts w:ascii="Times New Roman" w:hAnsi="Times New Roman" w:cs="Times New Roman"/>
          <w:sz w:val="28"/>
          <w:szCs w:val="28"/>
        </w:rPr>
      </w:pPr>
    </w:p>
    <w:p w:rsidR="00594970" w:rsidRPr="00C604FD" w:rsidRDefault="005D426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Вкладом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могут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деньги,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ценные бумаги, другие вещи или имущественные права либо 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имеющие денежную оценку.</w:t>
      </w:r>
    </w:p>
    <w:p w:rsidR="00594970" w:rsidRPr="00C604FD" w:rsidRDefault="005D426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Денежная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оценка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неденежных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вносимых участниками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принимаемыми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третьими лицами, утверждается решением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принимаемым всеми участниками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оплачиваемой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неденежным вкладом, составляет более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2000</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(двух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тысяч)</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расчетных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уровней минимальной заработной платы, установленной законом 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дату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представления документов 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соответствующих изменений в уставе общества, такой вклад</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должен</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оцениваться независимым оценщиком. Номинальная стоимость (увеличение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номинальной стоимости) доли 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оплачиваемой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неденежным вкладом,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превышать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сумму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оценки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вклада, определенную независимым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оценщиком.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уставный капитал общества неденежных 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независимый оценщик в течение трех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 общества или соответствующих изменений в уставе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солидарно несут при недостаточности имущества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субсидиарную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 по его обязательствам в размере завышения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неденежных вкладов.</w:t>
      </w:r>
    </w:p>
    <w:p w:rsidR="00594970" w:rsidRPr="00C604FD" w:rsidRDefault="005D426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Уставом общества могут быть установлены виды имущества, которое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 может быть вкладом в уставный капитал общества.</w:t>
      </w:r>
    </w:p>
    <w:p w:rsidR="00594970" w:rsidRPr="00C604FD" w:rsidRDefault="005D426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В случае прекращения у общества права пользования имуществом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 истечения срока, 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было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пользование обществу в качестве вклада в уставный капитал,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передавший имущество, обязан предоставить обществу 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требованию денежную компенсацию, равную плате 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пользование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же имуществом на подобных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оставшегося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Денежная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компенсация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единовременно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разумный срок 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предъявления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предоставлении, 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компенсации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 принимается общим собранием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без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учета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 участника общества, передавшего обществу в качестве вклада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уставный капитал право пользования имуществом, которое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прекратилось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досрочно.</w:t>
      </w:r>
    </w:p>
    <w:p w:rsidR="00594970" w:rsidRPr="00C604FD" w:rsidRDefault="005D426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Учредительным договором могут быть предусмотрены иные способы 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 предоставления участником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компенсации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досрочного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пользования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пользование обществу в качестве вклада в уставный капитал.</w:t>
      </w:r>
    </w:p>
    <w:p w:rsidR="00594970" w:rsidRPr="00C604FD" w:rsidRDefault="00594970" w:rsidP="00C604FD">
      <w:pPr>
        <w:pStyle w:val="a3"/>
        <w:jc w:val="both"/>
        <w:rPr>
          <w:rFonts w:ascii="Times New Roman" w:hAnsi="Times New Roman" w:cs="Times New Roman"/>
          <w:sz w:val="28"/>
          <w:szCs w:val="28"/>
        </w:rPr>
      </w:pPr>
    </w:p>
    <w:p w:rsidR="00594970" w:rsidRPr="00C604FD" w:rsidRDefault="00BE02AD"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lastRenderedPageBreak/>
        <w:tab/>
      </w:r>
      <w:r w:rsidR="00594970" w:rsidRPr="00BE02AD">
        <w:rPr>
          <w:rFonts w:ascii="Times New Roman" w:hAnsi="Times New Roman" w:cs="Times New Roman"/>
          <w:b/>
          <w:sz w:val="28"/>
          <w:szCs w:val="28"/>
        </w:rPr>
        <w:t>Статья 16.</w:t>
      </w:r>
      <w:r w:rsidR="00594970" w:rsidRPr="00C604FD">
        <w:rPr>
          <w:rFonts w:ascii="Times New Roman" w:hAnsi="Times New Roman" w:cs="Times New Roman"/>
          <w:sz w:val="28"/>
          <w:szCs w:val="28"/>
        </w:rPr>
        <w:t xml:space="preserve"> Порядок внесения вкладов в уставный капитал</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общества при его учреждении</w:t>
      </w:r>
    </w:p>
    <w:p w:rsidR="00594970" w:rsidRPr="00C604FD" w:rsidRDefault="00594970" w:rsidP="00C604FD">
      <w:pPr>
        <w:pStyle w:val="a3"/>
        <w:jc w:val="both"/>
        <w:rPr>
          <w:rFonts w:ascii="Times New Roman" w:hAnsi="Times New Roman" w:cs="Times New Roman"/>
          <w:sz w:val="28"/>
          <w:szCs w:val="28"/>
        </w:rPr>
      </w:pP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Каждый учредитель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полностью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 в уставный капитал общества в течение срока, который определен</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учредительным договором и который не может превышать одного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 государственной регистрации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вклада каждого учредителя общества должна быть не менее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 его доли.</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Не допускается освобождение учредителя общества 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внесения вклада в уставный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путем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зачета его требований к обществу.</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На момент государственной регистрации общества 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уставный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 должен быть оплачен учредителями не менее чем наполовину.</w:t>
      </w:r>
    </w:p>
    <w:p w:rsidR="00594970" w:rsidRPr="00C604FD" w:rsidRDefault="00594970" w:rsidP="00C604FD">
      <w:pPr>
        <w:pStyle w:val="a3"/>
        <w:jc w:val="both"/>
        <w:rPr>
          <w:rFonts w:ascii="Times New Roman" w:hAnsi="Times New Roman" w:cs="Times New Roman"/>
          <w:sz w:val="28"/>
          <w:szCs w:val="28"/>
        </w:rPr>
      </w:pPr>
    </w:p>
    <w:p w:rsidR="00594970" w:rsidRPr="00C604FD" w:rsidRDefault="00BE02AD"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BE02AD">
        <w:rPr>
          <w:rFonts w:ascii="Times New Roman" w:hAnsi="Times New Roman" w:cs="Times New Roman"/>
          <w:b/>
          <w:sz w:val="28"/>
          <w:szCs w:val="28"/>
        </w:rPr>
        <w:t>Статья 17.</w:t>
      </w:r>
      <w:r w:rsidR="00594970" w:rsidRPr="00C604FD">
        <w:rPr>
          <w:rFonts w:ascii="Times New Roman" w:hAnsi="Times New Roman" w:cs="Times New Roman"/>
          <w:sz w:val="28"/>
          <w:szCs w:val="28"/>
        </w:rPr>
        <w:t xml:space="preserve"> Увеличение уставного капитала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Увеличение уставного 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допускается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только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 его полной оплаты.</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Увеличение уставного капитала общества 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 счет имущества общества и (или) 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счет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запрещено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за счет вкладов третьих лиц, принимаемых в общество.</w:t>
      </w:r>
    </w:p>
    <w:p w:rsidR="00B85538" w:rsidRPr="00C604FD" w:rsidRDefault="00B85538" w:rsidP="00C604FD">
      <w:pPr>
        <w:pStyle w:val="a3"/>
        <w:jc w:val="both"/>
        <w:rPr>
          <w:rFonts w:ascii="Times New Roman" w:hAnsi="Times New Roman" w:cs="Times New Roman"/>
          <w:sz w:val="28"/>
          <w:szCs w:val="28"/>
        </w:rPr>
      </w:pPr>
    </w:p>
    <w:p w:rsidR="00594970" w:rsidRPr="00C604FD" w:rsidRDefault="00BE02AD"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BE02AD">
        <w:rPr>
          <w:rFonts w:ascii="Times New Roman" w:hAnsi="Times New Roman" w:cs="Times New Roman"/>
          <w:b/>
          <w:sz w:val="28"/>
          <w:szCs w:val="28"/>
        </w:rPr>
        <w:t>Статья 18.</w:t>
      </w:r>
      <w:r w:rsidR="00594970" w:rsidRPr="00C604FD">
        <w:rPr>
          <w:rFonts w:ascii="Times New Roman" w:hAnsi="Times New Roman" w:cs="Times New Roman"/>
          <w:sz w:val="28"/>
          <w:szCs w:val="28"/>
        </w:rPr>
        <w:t xml:space="preserve"> Увеличение уставного капитала общества за счет его</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имущества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Увеличение уставного капитала общества за счет его имущества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 большинством не менее двух третей голосов от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большего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Решение 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счет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 общества может быть принято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только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бухгалтерской отчетности общества 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предшествующий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 которого принято такое решение.</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Сумма, на которую увеличивается уставный капитал общества за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счет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превышать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разницу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стоимостью чистых активов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суммой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резервного фонда общества.</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При увеличении уставного капитала общества в 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пропорционально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увеличивается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номинальная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 долей всех участников общества без изменения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p>
    <w:p w:rsidR="00594970" w:rsidRPr="00C604FD" w:rsidRDefault="00594970" w:rsidP="00C604FD">
      <w:pPr>
        <w:pStyle w:val="a3"/>
        <w:jc w:val="both"/>
        <w:rPr>
          <w:rFonts w:ascii="Times New Roman" w:hAnsi="Times New Roman" w:cs="Times New Roman"/>
          <w:sz w:val="28"/>
          <w:szCs w:val="28"/>
        </w:rPr>
      </w:pPr>
    </w:p>
    <w:p w:rsidR="00594970" w:rsidRPr="00C604FD" w:rsidRDefault="00BE02AD"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BE02AD">
        <w:rPr>
          <w:rFonts w:ascii="Times New Roman" w:hAnsi="Times New Roman" w:cs="Times New Roman"/>
          <w:b/>
          <w:sz w:val="28"/>
          <w:szCs w:val="28"/>
        </w:rPr>
        <w:t>Статья 19.</w:t>
      </w:r>
      <w:r w:rsidR="00594970" w:rsidRPr="00C604FD">
        <w:rPr>
          <w:rFonts w:ascii="Times New Roman" w:hAnsi="Times New Roman" w:cs="Times New Roman"/>
          <w:sz w:val="28"/>
          <w:szCs w:val="28"/>
        </w:rPr>
        <w:t xml:space="preserve"> Увеличение уставного капитала общества за счет</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дополнительных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 вкладов</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третьих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 принимаемых в общество</w:t>
      </w:r>
    </w:p>
    <w:p w:rsidR="00594970" w:rsidRDefault="00594970" w:rsidP="00C604FD">
      <w:pPr>
        <w:pStyle w:val="a3"/>
        <w:jc w:val="both"/>
        <w:rPr>
          <w:rFonts w:ascii="Times New Roman" w:hAnsi="Times New Roman" w:cs="Times New Roman"/>
          <w:sz w:val="28"/>
          <w:szCs w:val="28"/>
        </w:rPr>
      </w:pPr>
    </w:p>
    <w:p w:rsidR="000B6DBB" w:rsidRDefault="000B6DBB" w:rsidP="000B6DBB">
      <w:pPr>
        <w:pStyle w:val="a3"/>
        <w:jc w:val="both"/>
        <w:rPr>
          <w:rFonts w:ascii="Times New Roman" w:hAnsi="Times New Roman"/>
          <w:b/>
          <w:i/>
          <w:sz w:val="24"/>
          <w:szCs w:val="24"/>
        </w:rPr>
      </w:pPr>
      <w:r>
        <w:rPr>
          <w:rFonts w:ascii="Times New Roman" w:hAnsi="Times New Roman"/>
          <w:b/>
          <w:i/>
          <w:sz w:val="24"/>
          <w:szCs w:val="24"/>
        </w:rPr>
        <w:t xml:space="preserve">-- Часть четвертая пункта 1 статьи в </w:t>
      </w:r>
      <w:r w:rsidRPr="000B6DBB">
        <w:rPr>
          <w:rFonts w:ascii="Times New Roman" w:hAnsi="Times New Roman"/>
          <w:b/>
          <w:i/>
          <w:color w:val="008000"/>
          <w:sz w:val="24"/>
          <w:szCs w:val="24"/>
        </w:rPr>
        <w:t>новой</w:t>
      </w:r>
      <w:r>
        <w:rPr>
          <w:rFonts w:ascii="Times New Roman" w:hAnsi="Times New Roman"/>
          <w:b/>
          <w:i/>
          <w:sz w:val="24"/>
          <w:szCs w:val="24"/>
        </w:rPr>
        <w:t xml:space="preserve"> редакции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0B6DBB" w:rsidRDefault="000B6DBB" w:rsidP="000B6DBB">
      <w:pPr>
        <w:pStyle w:val="a3"/>
        <w:jc w:val="both"/>
        <w:rPr>
          <w:rFonts w:ascii="Times New Roman" w:hAnsi="Times New Roman"/>
          <w:b/>
          <w:i/>
          <w:sz w:val="24"/>
          <w:szCs w:val="24"/>
        </w:rPr>
      </w:pPr>
      <w:r>
        <w:rPr>
          <w:rFonts w:ascii="Times New Roman" w:hAnsi="Times New Roman"/>
          <w:b/>
          <w:i/>
          <w:sz w:val="24"/>
          <w:szCs w:val="24"/>
        </w:rPr>
        <w:t xml:space="preserve">-- Первое предложение части пятой пункта 2 статьи в </w:t>
      </w:r>
      <w:r w:rsidRPr="000B6DBB">
        <w:rPr>
          <w:rFonts w:ascii="Times New Roman" w:hAnsi="Times New Roman"/>
          <w:b/>
          <w:i/>
          <w:color w:val="008000"/>
          <w:sz w:val="24"/>
          <w:szCs w:val="24"/>
        </w:rPr>
        <w:t>новой</w:t>
      </w:r>
      <w:r>
        <w:rPr>
          <w:rFonts w:ascii="Times New Roman" w:hAnsi="Times New Roman"/>
          <w:b/>
          <w:i/>
          <w:sz w:val="24"/>
          <w:szCs w:val="24"/>
        </w:rPr>
        <w:t xml:space="preserve"> редакции </w:t>
      </w:r>
      <w:r>
        <w:rPr>
          <w:rFonts w:ascii="Times New Roman" w:hAnsi="Times New Roman"/>
          <w:b/>
          <w:i/>
          <w:sz w:val="24"/>
          <w:szCs w:val="24"/>
        </w:rPr>
        <w:br/>
        <w:t>(З-н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0B6DBB" w:rsidRPr="00C604FD" w:rsidRDefault="000B6DBB" w:rsidP="00C604FD">
      <w:pPr>
        <w:pStyle w:val="a3"/>
        <w:jc w:val="both"/>
        <w:rPr>
          <w:rFonts w:ascii="Times New Roman" w:hAnsi="Times New Roman" w:cs="Times New Roman"/>
          <w:sz w:val="28"/>
          <w:szCs w:val="28"/>
        </w:rPr>
      </w:pP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Общее собрание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большинством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менее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двух третей голосов от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большего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 не предусмотрена уставом общества, может принять 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счет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 вкладов участниками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Таким решением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 определена общая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установлено единое для всех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соотношение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стоимостью дополнительного вклада 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суммой,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которую увеличивается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соотношение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устанавливается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исходя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номинальная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 доли 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увеличиваться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сумму,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равную или меньшую стоимости его дополнительного вклада.</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Каждый участник общества вправе внести дополнительный вклад, 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превышающий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пропорциональной размеру доли этого 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могут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в течение двух месяцев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решения, указанного в абзаце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пункта,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не установлен иной срок.</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позднее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месяца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окончания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 вкладов, общее собрание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итогов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 участниками общества и о внесении в 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внесших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необходимости также изменений, связанных с изменением размеров долей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 этом номинальная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каждого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 внесшего дополнительный вклад,</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увеличивается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абзаце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пункта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соотношением.</w:t>
      </w:r>
    </w:p>
    <w:p w:rsidR="00B85538" w:rsidRPr="00A3127F" w:rsidRDefault="00B85538" w:rsidP="00B85538">
      <w:pPr>
        <w:ind w:firstLine="708"/>
        <w:jc w:val="both"/>
        <w:rPr>
          <w:sz w:val="28"/>
          <w:szCs w:val="28"/>
        </w:rPr>
      </w:pPr>
      <w:r w:rsidRPr="00A3127F">
        <w:rPr>
          <w:sz w:val="28"/>
          <w:szCs w:val="28"/>
        </w:rPr>
        <w:t xml:space="preserve">Документы для государственной регистрации предусмотренных настоящим пунктом изменений в учредительных документах общества, а также документы, подтверждающие внесение дополнительных вкладов участниками общества, в отношении которого установлен специальный порядок </w:t>
      </w:r>
      <w:r>
        <w:rPr>
          <w:sz w:val="28"/>
          <w:szCs w:val="28"/>
        </w:rPr>
        <w:t xml:space="preserve">государственной </w:t>
      </w:r>
      <w:r w:rsidRPr="00A3127F">
        <w:rPr>
          <w:sz w:val="28"/>
          <w:szCs w:val="28"/>
        </w:rPr>
        <w:t>регистрации, должны быть представлены органам, уполномоченным на принятие решения о государственной регистрации общества, в течение месяца со дня принятия решения об утверждении итогов внесения дополнительных вкладов участниками общества и о внесении соответствующих изменений в учредительные документы общества.</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Указанные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приобретают силу для участников общества и третьих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государственную регистрацию юридических лиц.</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случае несоблюдения сроков, предусмотренных абзацами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четвертым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пункта,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признается несостоявшимся.</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Общее собрание участников общества может принять 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увеличении его уставного капитала на основании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(заявлений участников общества) о внесении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вклада и (или), если это не запрещено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третьего лица (заявлений третьих лиц) о принятии 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единогласно.</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заявлении 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должны быть указаны размер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внесения, а также размер доли, которую участник общества 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 хотели бы иметь в уставном капитале общества. В заявлении могут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вступления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p>
    <w:p w:rsidR="00BE02A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Одновременно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 быть принято решение 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 общества и увеличением номинальной стоимости доли участника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подавшего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дополнительного вклада, а в 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связанных с изменением размеров долей 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 этом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номинальная стоимость 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каждого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подавшего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заявление о внесении дополнительного вклада, увеличивается на сумму,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равную или меньшую стоимости его дополнительного вклада.</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Одновременно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увеличении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на основании заявления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 о принятии его (их) в общество и внесении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изменений, связанных 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 определением номинальной стоимости и размера его 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 увеличением размера уставного капитала общества и изменением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размеров 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приобретаемой каждым третьим лицом, принимаемым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 равна или меньше стоимости его вклада.</w:t>
      </w:r>
    </w:p>
    <w:p w:rsidR="00594970" w:rsidRPr="00C604FD" w:rsidRDefault="00B85538" w:rsidP="00B85538">
      <w:pPr>
        <w:pStyle w:val="a3"/>
        <w:ind w:firstLine="708"/>
        <w:jc w:val="both"/>
        <w:rPr>
          <w:rFonts w:ascii="Times New Roman" w:hAnsi="Times New Roman" w:cs="Times New Roman"/>
          <w:sz w:val="28"/>
          <w:szCs w:val="28"/>
        </w:rPr>
      </w:pPr>
      <w:r w:rsidRPr="00B85538">
        <w:rPr>
          <w:rFonts w:ascii="Times New Roman" w:hAnsi="Times New Roman" w:cs="Times New Roman"/>
          <w:sz w:val="28"/>
          <w:szCs w:val="28"/>
        </w:rPr>
        <w:t xml:space="preserve">Документы для государственной регистрации предусмотренных настоящим пунктом изменений в учредительных документах общества предоставляются в орган, уполномоченный принять решение о государственной регистрации общества, а в отношении обществ, подлежащих государственной регистрации в специальном порядке, также документы, подтверждающие внесение дополнительных вкладов участниками общества и вкладов третьими лицами в полном размере, должны быть представлены в течение 1 (одного) месяца со дня внесения в полном размере дополнительных вкладов всеми участниками общества и вкладов третьими лицами, подавшими заявления, но не позднее 6 (шести) месяцев со дня принятия предусмотренных настоящим пунктом решений общего собрания участников общества. </w:t>
      </w:r>
      <w:r w:rsidR="00594970" w:rsidRPr="00C604FD">
        <w:rPr>
          <w:rFonts w:ascii="Times New Roman" w:hAnsi="Times New Roman" w:cs="Times New Roman"/>
          <w:sz w:val="28"/>
          <w:szCs w:val="28"/>
        </w:rPr>
        <w:t>Указанные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BE02A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учредительных документах приобретают силу для 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BE02A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органами,</w:t>
      </w:r>
      <w:r w:rsidR="00BE02A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осуществляющими государственную регистрацию юридических лиц.</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случае несоблюдения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абзацем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пятым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 пункта, увеличение уставного капитала общества признается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несостоявшимся.</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Если увеличение уставного капитала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состоялось,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 обязано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разумный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вернуть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третьим лицам, которые внесли вклады деньгами, их вклады, а в случае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 возврата вкладов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уплатить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проценты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 и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гражданским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Участникам общества и третьим лицам, которые внесли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неденежные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вклады, общество обязано в разумный срок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вернуть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невозврата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возместить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упущенную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выгоду,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обусловленную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невозможностью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использовать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внесенное в качестве вклада имущество.</w:t>
      </w:r>
    </w:p>
    <w:p w:rsidR="00594970" w:rsidRPr="00C604FD" w:rsidRDefault="00594970" w:rsidP="00C604FD">
      <w:pPr>
        <w:pStyle w:val="a3"/>
        <w:jc w:val="both"/>
        <w:rPr>
          <w:rFonts w:ascii="Times New Roman" w:hAnsi="Times New Roman" w:cs="Times New Roman"/>
          <w:sz w:val="28"/>
          <w:szCs w:val="28"/>
        </w:rPr>
      </w:pPr>
    </w:p>
    <w:p w:rsidR="00594970" w:rsidRPr="00C604FD" w:rsidRDefault="00BE02AD"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BE02AD">
        <w:rPr>
          <w:rFonts w:ascii="Times New Roman" w:hAnsi="Times New Roman" w:cs="Times New Roman"/>
          <w:b/>
          <w:sz w:val="28"/>
          <w:szCs w:val="28"/>
        </w:rPr>
        <w:t>Статья 20.</w:t>
      </w:r>
      <w:r w:rsidR="00594970" w:rsidRPr="00C604FD">
        <w:rPr>
          <w:rFonts w:ascii="Times New Roman" w:hAnsi="Times New Roman" w:cs="Times New Roman"/>
          <w:sz w:val="28"/>
          <w:szCs w:val="28"/>
        </w:rPr>
        <w:t xml:space="preserve"> Уменьшение уставного капитала общества</w:t>
      </w:r>
    </w:p>
    <w:p w:rsidR="00594970" w:rsidRDefault="00594970" w:rsidP="00C604FD">
      <w:pPr>
        <w:pStyle w:val="a3"/>
        <w:jc w:val="both"/>
        <w:rPr>
          <w:rFonts w:ascii="Times New Roman" w:hAnsi="Times New Roman" w:cs="Times New Roman"/>
          <w:sz w:val="28"/>
          <w:szCs w:val="28"/>
        </w:rPr>
      </w:pPr>
    </w:p>
    <w:p w:rsidR="000B6DBB" w:rsidRDefault="000B6DBB" w:rsidP="000B6DBB">
      <w:pPr>
        <w:pStyle w:val="a3"/>
        <w:jc w:val="both"/>
        <w:rPr>
          <w:rFonts w:ascii="Times New Roman" w:hAnsi="Times New Roman"/>
          <w:b/>
          <w:i/>
          <w:sz w:val="24"/>
          <w:szCs w:val="24"/>
        </w:rPr>
      </w:pPr>
      <w:r>
        <w:rPr>
          <w:rFonts w:ascii="Times New Roman" w:hAnsi="Times New Roman"/>
          <w:b/>
          <w:i/>
          <w:sz w:val="24"/>
          <w:szCs w:val="24"/>
        </w:rPr>
        <w:t>-- Часть вторая пункта 4 статьи исключена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0B6DBB" w:rsidRDefault="000B6DBB" w:rsidP="000B6DBB">
      <w:pPr>
        <w:pStyle w:val="a3"/>
        <w:jc w:val="both"/>
        <w:rPr>
          <w:rFonts w:ascii="Times New Roman" w:hAnsi="Times New Roman"/>
          <w:b/>
          <w:i/>
          <w:sz w:val="24"/>
          <w:szCs w:val="24"/>
        </w:rPr>
      </w:pPr>
      <w:r>
        <w:rPr>
          <w:rFonts w:ascii="Times New Roman" w:hAnsi="Times New Roman"/>
          <w:b/>
          <w:i/>
          <w:sz w:val="24"/>
          <w:szCs w:val="24"/>
        </w:rPr>
        <w:t>-- Пункт 5 статьи с изменением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0B6DBB" w:rsidRPr="00C604FD" w:rsidRDefault="000B6DBB" w:rsidP="00C604FD">
      <w:pPr>
        <w:pStyle w:val="a3"/>
        <w:jc w:val="both"/>
        <w:rPr>
          <w:rFonts w:ascii="Times New Roman" w:hAnsi="Times New Roman" w:cs="Times New Roman"/>
          <w:sz w:val="28"/>
          <w:szCs w:val="28"/>
        </w:rPr>
      </w:pP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 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 обязано уменьшить свой уставный капитал.</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Уменьшение 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осуществляться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путем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уменьшения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в уставном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погашения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принадлежащих обществу.</w:t>
      </w:r>
    </w:p>
    <w:p w:rsidR="00594970" w:rsidRPr="00C604FD" w:rsidRDefault="00BE02AD"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Общество не вправе уменьшать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 такого уменьшения его размер станет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меньше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минимального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размера уставного капитала, определенного в соответствии 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дату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документов для государственной регистрации соответствующих изменений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уставе общества, а в случаях,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 общество обязано уменьшить свой уставный капитал,-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дату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 регистрации общества.</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Уменьшение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путем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уменьшения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осуществляться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сохранением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0051E2"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В 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неполной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оплаты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 года 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 или объявить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уменьшении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фактически оплаченного его размера и зарегистрировать его уменьшение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установленном порядке, или принять решение о ликвидации общества.</w:t>
      </w:r>
      <w:r>
        <w:rPr>
          <w:rFonts w:ascii="Times New Roman" w:hAnsi="Times New Roman" w:cs="Times New Roman"/>
          <w:sz w:val="28"/>
          <w:szCs w:val="28"/>
        </w:rPr>
        <w:t xml:space="preserve"> </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Если по окончании второго и каждого последующего финансового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года стоимость чистых активов общества окажется меньше его уставного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 общество обязано объявить об уменьшении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 до размера, не превышающего стоимости его чистых активов, 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зарегистрировать такое уменьшение в установленном порядке.</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Если по окончании второго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каждого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последующего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финансового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года стоимость чистых активов общества окажется меньше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минимального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дату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 общества, общество подлежит обязательной ликвидации.</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чистых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активов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установленном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законодательством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издаваемыми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нормативными актами.</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тридцати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уменьшении своего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письменно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уведомить об уменьшении уставного капитала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размере всех известных ему кредиторов общества, а также опубликовать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органах печати, в которых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публикуются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 юридических лиц, сообщение о принятом решении.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 этом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кредиторы общества вправе в течение тридцати дней с даты направления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 уведомления или в 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тридцати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сообщения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письменно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потребовать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досрочного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прекращения или исполнения соответствующих обязательств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возмещения им убытков.</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 Если в случаях, предусмотренных настоящей статьей,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течении 3-х месяцев после окончания финансового года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принимает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уменьшении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ликвидации, кредиторы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потребовать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досрочного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прекращения или исполнения обязательств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возмещения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убытков.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Органы,</w:t>
      </w:r>
      <w:r w:rsidR="00C604FD">
        <w:rPr>
          <w:rFonts w:ascii="Times New Roman" w:hAnsi="Times New Roman" w:cs="Times New Roman"/>
          <w:sz w:val="28"/>
          <w:szCs w:val="28"/>
        </w:rPr>
        <w:t xml:space="preserve"> </w:t>
      </w:r>
      <w:r w:rsidR="00B85538">
        <w:rPr>
          <w:rFonts w:ascii="Times New Roman" w:hAnsi="Times New Roman" w:cs="Times New Roman"/>
          <w:sz w:val="28"/>
          <w:szCs w:val="28"/>
        </w:rPr>
        <w:t xml:space="preserve">уполномоченные на принятие решения о </w:t>
      </w:r>
      <w:r w:rsidR="00594970" w:rsidRPr="00C604FD">
        <w:rPr>
          <w:rFonts w:ascii="Times New Roman" w:hAnsi="Times New Roman" w:cs="Times New Roman"/>
          <w:sz w:val="28"/>
          <w:szCs w:val="28"/>
        </w:rPr>
        <w:t>государственн</w:t>
      </w:r>
      <w:r w:rsidR="00B85538">
        <w:rPr>
          <w:rFonts w:ascii="Times New Roman" w:hAnsi="Times New Roman" w:cs="Times New Roman"/>
          <w:sz w:val="28"/>
          <w:szCs w:val="28"/>
        </w:rPr>
        <w:t>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w:t>
      </w:r>
      <w:r w:rsidR="00B85538">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самоуправления,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предъявление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законодательством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 Республики, в этих случаях вправе предъявить требование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суд о ликвидации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0051E2"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0051E2">
        <w:rPr>
          <w:rFonts w:ascii="Times New Roman" w:hAnsi="Times New Roman" w:cs="Times New Roman"/>
          <w:b/>
          <w:sz w:val="28"/>
          <w:szCs w:val="28"/>
        </w:rPr>
        <w:t>Статья 21.</w:t>
      </w:r>
      <w:r w:rsidR="00594970" w:rsidRPr="00C604FD">
        <w:rPr>
          <w:rFonts w:ascii="Times New Roman" w:hAnsi="Times New Roman" w:cs="Times New Roman"/>
          <w:sz w:val="28"/>
          <w:szCs w:val="28"/>
        </w:rPr>
        <w:t xml:space="preserve"> Переход доли (части доли) участника общества в</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уставном капитале общества к другим участникам</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общества и третьим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лицам</w:t>
      </w:r>
    </w:p>
    <w:p w:rsidR="00594970" w:rsidRDefault="00594970" w:rsidP="00C604FD">
      <w:pPr>
        <w:pStyle w:val="a3"/>
        <w:jc w:val="both"/>
        <w:rPr>
          <w:rFonts w:ascii="Times New Roman" w:hAnsi="Times New Roman" w:cs="Times New Roman"/>
          <w:sz w:val="28"/>
          <w:szCs w:val="28"/>
        </w:rPr>
      </w:pPr>
    </w:p>
    <w:p w:rsidR="007A2387" w:rsidRDefault="007A2387" w:rsidP="007A2387">
      <w:pPr>
        <w:pStyle w:val="a3"/>
        <w:jc w:val="both"/>
        <w:rPr>
          <w:rFonts w:ascii="Times New Roman" w:hAnsi="Times New Roman"/>
          <w:b/>
          <w:i/>
          <w:sz w:val="24"/>
          <w:szCs w:val="24"/>
        </w:rPr>
      </w:pPr>
      <w:r>
        <w:rPr>
          <w:rFonts w:ascii="Times New Roman" w:hAnsi="Times New Roman"/>
          <w:b/>
          <w:i/>
          <w:sz w:val="24"/>
          <w:szCs w:val="24"/>
        </w:rPr>
        <w:t xml:space="preserve">-- Пункт 6 статьи в </w:t>
      </w:r>
      <w:r w:rsidRPr="007A2387">
        <w:rPr>
          <w:rFonts w:ascii="Times New Roman" w:hAnsi="Times New Roman"/>
          <w:b/>
          <w:i/>
          <w:color w:val="008000"/>
          <w:sz w:val="24"/>
          <w:szCs w:val="24"/>
        </w:rPr>
        <w:t>новой</w:t>
      </w:r>
      <w:r>
        <w:rPr>
          <w:rFonts w:ascii="Times New Roman" w:hAnsi="Times New Roman"/>
          <w:b/>
          <w:i/>
          <w:sz w:val="24"/>
          <w:szCs w:val="24"/>
        </w:rPr>
        <w:t xml:space="preserve"> редакции (З-н № 199-ЗИ-</w:t>
      </w:r>
      <w:r>
        <w:rPr>
          <w:rFonts w:ascii="Times New Roman" w:hAnsi="Times New Roman"/>
          <w:b/>
          <w:i/>
          <w:sz w:val="24"/>
          <w:szCs w:val="24"/>
          <w:lang w:val="en-US"/>
        </w:rPr>
        <w:t>V</w:t>
      </w:r>
      <w:r>
        <w:rPr>
          <w:rFonts w:ascii="Times New Roman" w:hAnsi="Times New Roman"/>
          <w:b/>
          <w:i/>
          <w:sz w:val="24"/>
          <w:szCs w:val="24"/>
        </w:rPr>
        <w:t xml:space="preserve"> от 04.12.14г.);</w:t>
      </w:r>
    </w:p>
    <w:p w:rsidR="001B4BB3" w:rsidRDefault="001B4BB3" w:rsidP="001B4BB3">
      <w:pPr>
        <w:pStyle w:val="a3"/>
        <w:jc w:val="both"/>
        <w:rPr>
          <w:rFonts w:ascii="Times New Roman" w:hAnsi="Times New Roman"/>
          <w:b/>
          <w:i/>
          <w:sz w:val="24"/>
          <w:szCs w:val="24"/>
        </w:rPr>
      </w:pPr>
      <w:r>
        <w:rPr>
          <w:rFonts w:ascii="Times New Roman" w:hAnsi="Times New Roman"/>
          <w:b/>
          <w:i/>
          <w:sz w:val="24"/>
          <w:szCs w:val="24"/>
        </w:rPr>
        <w:t>-- Пункт 9 статьи дополнен частью второй (З-н № 155-ЗД-</w:t>
      </w:r>
      <w:r>
        <w:rPr>
          <w:rFonts w:ascii="Times New Roman" w:hAnsi="Times New Roman"/>
          <w:b/>
          <w:i/>
          <w:sz w:val="24"/>
          <w:szCs w:val="24"/>
          <w:lang w:val="en-US"/>
        </w:rPr>
        <w:t>IV</w:t>
      </w:r>
      <w:r>
        <w:rPr>
          <w:rFonts w:ascii="Times New Roman" w:hAnsi="Times New Roman"/>
          <w:b/>
          <w:i/>
          <w:sz w:val="24"/>
          <w:szCs w:val="24"/>
        </w:rPr>
        <w:t xml:space="preserve"> от </w:t>
      </w:r>
      <w:r w:rsidRPr="001B4BB3">
        <w:rPr>
          <w:rFonts w:ascii="Times New Roman" w:hAnsi="Times New Roman"/>
          <w:b/>
          <w:i/>
          <w:sz w:val="24"/>
          <w:szCs w:val="24"/>
        </w:rPr>
        <w:t>15</w:t>
      </w:r>
      <w:r>
        <w:rPr>
          <w:rFonts w:ascii="Times New Roman" w:hAnsi="Times New Roman"/>
          <w:b/>
          <w:i/>
          <w:sz w:val="24"/>
          <w:szCs w:val="24"/>
        </w:rPr>
        <w:t>.</w:t>
      </w:r>
      <w:r w:rsidRPr="001B4BB3">
        <w:rPr>
          <w:rFonts w:ascii="Times New Roman" w:hAnsi="Times New Roman"/>
          <w:b/>
          <w:i/>
          <w:sz w:val="24"/>
          <w:szCs w:val="24"/>
        </w:rPr>
        <w:t>0</w:t>
      </w:r>
      <w:r w:rsidRPr="00EC4EE6">
        <w:rPr>
          <w:rFonts w:ascii="Times New Roman" w:hAnsi="Times New Roman"/>
          <w:b/>
          <w:i/>
          <w:sz w:val="24"/>
          <w:szCs w:val="24"/>
        </w:rPr>
        <w:t>1</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1B4BB3" w:rsidRPr="00C604FD" w:rsidRDefault="001B4BB3" w:rsidP="00C604FD">
      <w:pPr>
        <w:pStyle w:val="a3"/>
        <w:jc w:val="both"/>
        <w:rPr>
          <w:rFonts w:ascii="Times New Roman" w:hAnsi="Times New Roman" w:cs="Times New Roman"/>
          <w:sz w:val="28"/>
          <w:szCs w:val="28"/>
        </w:rPr>
      </w:pP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Участник общества вправе продать или иным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уступить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свою долю в уставном капитале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нескольким участникам данного общества. Согласие общества или других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на совершение такой сделки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требуется,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иное не предусмотрено уставом общества.</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Продажа или уступка иным образом участником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 (части доли) третьим лицам допускается, если это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запрещено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Доля участника общества может быть отчуждена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оплаты только в той части, в которой она уже оплачена.</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пользуются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преимущественным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покупки доли (части доли) 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цене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предложения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третьему лицу пропорционально размерам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или соглашением 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 осуществления данного 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 преимущественное право общества 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 доли), продаваемой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не использовали свое преимущественное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покупки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 доли).</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Участник общества, намеренный продать свою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письменно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известить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остальных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само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цены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условий ее продажи.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 может быть 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что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извещения участникам общества направляются через общество. В случае,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воспользуются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преимущественным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покупки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предлагаемой для продажи, в течение месяца со дня такого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извещения,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 иной срок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соглашением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доля (часть доли) может 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продана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третьему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лицу по цене и на условиях, сообщенных обществу и его участникам.</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Положения,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устанавливающие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преимущественного права покупки доли (части 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непропорционально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размерам долей участников общества, могут быть предусмотрены уставом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при его учреждении, внесены, изменены и исключены из устава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по решению общего собрания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 участниками общества единогласно.</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При продаже доли (части 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нарушением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преимущественного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 покупки любой участник общества и (или) общество, если уставом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преимущественное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приобретение доли (части доли), 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месяцев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 когда участник общества 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узнали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были узнать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нарушении,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потребовать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судебном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перевода на них прав и обязанностей покупателя.</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Уступка указанного преимущественного права не допускается.</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 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получить согласие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остальных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уступку доли (части 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образом, чем продажа.</w:t>
      </w:r>
    </w:p>
    <w:p w:rsidR="002F726C" w:rsidRPr="00547DD2" w:rsidRDefault="002F726C" w:rsidP="002F726C">
      <w:pPr>
        <w:autoSpaceDE w:val="0"/>
        <w:autoSpaceDN w:val="0"/>
        <w:adjustRightInd w:val="0"/>
        <w:ind w:firstLine="720"/>
        <w:jc w:val="both"/>
        <w:rPr>
          <w:bCs/>
          <w:color w:val="000000"/>
          <w:sz w:val="28"/>
          <w:szCs w:val="28"/>
        </w:rPr>
      </w:pPr>
      <w:r w:rsidRPr="00547DD2">
        <w:rPr>
          <w:sz w:val="28"/>
          <w:szCs w:val="28"/>
        </w:rPr>
        <w:t xml:space="preserve">6. </w:t>
      </w:r>
      <w:r w:rsidRPr="00547DD2">
        <w:rPr>
          <w:bCs/>
          <w:color w:val="000000"/>
          <w:sz w:val="28"/>
          <w:szCs w:val="28"/>
        </w:rPr>
        <w:t xml:space="preserve">Продажа или уступка иным образом участником общества своей доли (части доли) в уставном капитале общества другим участникам общества и третьим лицам оформляется путем заключения договора в простой письменной форме, если требование о его совершении в нотариальной форме не предусмотрено уставом общества, стороны которого обязаны лично либо через представителя обратиться в регистрирующий орган </w:t>
      </w:r>
      <w:r>
        <w:rPr>
          <w:bCs/>
          <w:color w:val="000000"/>
          <w:sz w:val="28"/>
          <w:szCs w:val="28"/>
        </w:rPr>
        <w:t xml:space="preserve">или к нотариусу </w:t>
      </w:r>
      <w:r w:rsidRPr="00547DD2">
        <w:rPr>
          <w:bCs/>
          <w:color w:val="000000"/>
          <w:sz w:val="28"/>
          <w:szCs w:val="28"/>
        </w:rPr>
        <w:t>с целью заверения их подписи в порядке, предусмотренном действующим законодательством Приднестровской Молдавской Республики.</w:t>
      </w:r>
    </w:p>
    <w:p w:rsidR="002F726C" w:rsidRPr="00547DD2" w:rsidRDefault="002F726C" w:rsidP="002F726C">
      <w:pPr>
        <w:autoSpaceDE w:val="0"/>
        <w:autoSpaceDN w:val="0"/>
        <w:adjustRightInd w:val="0"/>
        <w:ind w:firstLine="720"/>
        <w:jc w:val="both"/>
        <w:rPr>
          <w:bCs/>
          <w:color w:val="000000"/>
          <w:sz w:val="28"/>
          <w:szCs w:val="28"/>
        </w:rPr>
      </w:pPr>
      <w:r w:rsidRPr="00547DD2">
        <w:rPr>
          <w:bCs/>
          <w:color w:val="000000"/>
          <w:sz w:val="28"/>
          <w:szCs w:val="28"/>
        </w:rPr>
        <w:t xml:space="preserve">В случае если от имени сторон данного договора выступают их представители, то последние обязаны помимо договора предоставить нотариально удостоверенную доверенность, подтверждающую полномочия представителя на </w:t>
      </w:r>
      <w:r>
        <w:rPr>
          <w:bCs/>
          <w:color w:val="000000"/>
          <w:sz w:val="28"/>
          <w:szCs w:val="28"/>
        </w:rPr>
        <w:t>заключение</w:t>
      </w:r>
      <w:r w:rsidRPr="00547DD2">
        <w:rPr>
          <w:bCs/>
          <w:color w:val="000000"/>
          <w:sz w:val="28"/>
          <w:szCs w:val="28"/>
        </w:rPr>
        <w:t xml:space="preserve"> данного договора.</w:t>
      </w:r>
    </w:p>
    <w:p w:rsidR="002F726C" w:rsidRPr="00547DD2" w:rsidRDefault="002F726C" w:rsidP="002F726C">
      <w:pPr>
        <w:autoSpaceDE w:val="0"/>
        <w:autoSpaceDN w:val="0"/>
        <w:adjustRightInd w:val="0"/>
        <w:ind w:firstLine="720"/>
        <w:jc w:val="both"/>
        <w:rPr>
          <w:bCs/>
          <w:color w:val="000000"/>
          <w:sz w:val="28"/>
          <w:szCs w:val="28"/>
        </w:rPr>
      </w:pPr>
      <w:r w:rsidRPr="00547DD2">
        <w:rPr>
          <w:bCs/>
          <w:color w:val="000000"/>
          <w:sz w:val="28"/>
          <w:szCs w:val="28"/>
        </w:rPr>
        <w:t>Для государственной регистрации изменений, вносимых в учредительные документы общества и сведения государственного реестра юридических лиц, связанных с переходом доли (части доли) участника общества в уставном капитале общества к другим участникам и третьим лицам, предоставляется договор продажи или уступки иным образом участником общества своей доли (части доли) в уставном капитале общества другим участникам и третьим лицам</w:t>
      </w:r>
      <w:r>
        <w:rPr>
          <w:bCs/>
          <w:color w:val="000000"/>
          <w:sz w:val="28"/>
          <w:szCs w:val="28"/>
        </w:rPr>
        <w:t>,</w:t>
      </w:r>
      <w:r w:rsidRPr="007A5565">
        <w:rPr>
          <w:bCs/>
          <w:color w:val="000000"/>
          <w:sz w:val="28"/>
          <w:szCs w:val="28"/>
        </w:rPr>
        <w:t xml:space="preserve"> </w:t>
      </w:r>
      <w:r w:rsidRPr="00547DD2">
        <w:rPr>
          <w:bCs/>
          <w:color w:val="000000"/>
          <w:sz w:val="28"/>
          <w:szCs w:val="28"/>
        </w:rPr>
        <w:t>подписи сторон которого удостовер</w:t>
      </w:r>
      <w:r>
        <w:rPr>
          <w:bCs/>
          <w:color w:val="000000"/>
          <w:sz w:val="28"/>
          <w:szCs w:val="28"/>
        </w:rPr>
        <w:t>ены</w:t>
      </w:r>
      <w:r w:rsidRPr="00547DD2">
        <w:rPr>
          <w:bCs/>
          <w:color w:val="000000"/>
          <w:sz w:val="28"/>
          <w:szCs w:val="28"/>
        </w:rPr>
        <w:t xml:space="preserve"> государственным регистратором или нотариусом</w:t>
      </w:r>
      <w:r>
        <w:rPr>
          <w:bCs/>
          <w:color w:val="000000"/>
          <w:sz w:val="28"/>
          <w:szCs w:val="28"/>
        </w:rPr>
        <w:t>, либо нотариально удостоверенный договор</w:t>
      </w:r>
      <w:r w:rsidRPr="00547DD2">
        <w:rPr>
          <w:bCs/>
          <w:color w:val="000000"/>
          <w:sz w:val="28"/>
          <w:szCs w:val="28"/>
        </w:rPr>
        <w:t>.</w:t>
      </w:r>
    </w:p>
    <w:p w:rsidR="002F726C" w:rsidRPr="00547DD2" w:rsidRDefault="002F726C" w:rsidP="002F726C">
      <w:pPr>
        <w:pStyle w:val="a3"/>
        <w:ind w:firstLine="720"/>
        <w:jc w:val="both"/>
        <w:rPr>
          <w:rFonts w:ascii="Times New Roman" w:hAnsi="Times New Roman" w:cs="Times New Roman"/>
          <w:sz w:val="28"/>
          <w:szCs w:val="28"/>
        </w:rPr>
      </w:pPr>
      <w:r w:rsidRPr="00547DD2">
        <w:rPr>
          <w:rFonts w:ascii="Times New Roman" w:hAnsi="Times New Roman" w:cs="Times New Roman"/>
          <w:sz w:val="28"/>
          <w:szCs w:val="28"/>
        </w:rPr>
        <w:t>Общество должно быть письменно уведомлено о состоявшемся переходе доли (части доли) в уставном капитале общества с представлением доказательств такого перехода. Приобретатель доли (части доли) в уставном капитале общества осуществляет права и несет обязанности участника общества с момента уведомления общества об указанно</w:t>
      </w:r>
      <w:r>
        <w:rPr>
          <w:rFonts w:ascii="Times New Roman" w:hAnsi="Times New Roman" w:cs="Times New Roman"/>
          <w:sz w:val="28"/>
          <w:szCs w:val="28"/>
        </w:rPr>
        <w:t>м переходе</w:t>
      </w:r>
      <w:r w:rsidRPr="00547DD2">
        <w:rPr>
          <w:rFonts w:ascii="Times New Roman" w:hAnsi="Times New Roman" w:cs="Times New Roman"/>
          <w:sz w:val="28"/>
          <w:szCs w:val="28"/>
        </w:rPr>
        <w:t>.</w:t>
      </w:r>
    </w:p>
    <w:p w:rsidR="002F726C" w:rsidRPr="00547DD2" w:rsidRDefault="002F726C" w:rsidP="002F726C">
      <w:pPr>
        <w:pStyle w:val="a3"/>
        <w:ind w:firstLine="720"/>
        <w:jc w:val="both"/>
        <w:rPr>
          <w:rFonts w:ascii="Times New Roman" w:hAnsi="Times New Roman" w:cs="Times New Roman"/>
          <w:sz w:val="28"/>
          <w:szCs w:val="28"/>
        </w:rPr>
      </w:pPr>
      <w:r w:rsidRPr="00547DD2">
        <w:rPr>
          <w:rFonts w:ascii="Times New Roman" w:hAnsi="Times New Roman" w:cs="Times New Roman"/>
          <w:sz w:val="28"/>
          <w:szCs w:val="28"/>
        </w:rPr>
        <w:t xml:space="preserve">К приобретателю доли (части доли) в уставном капитале общества переходят все права и обязанности участника общества, возникшие до перехода указанной доли (части доли), за исключением прав и обязанностей, предусмотренных частью второй пункта 2 статьи 8 и частью второй пункта 2 статьи 9 настоящего Закона. Участник общества, </w:t>
      </w:r>
      <w:r w:rsidRPr="00547DD2">
        <w:rPr>
          <w:rFonts w:ascii="Times New Roman" w:hAnsi="Times New Roman" w:cs="Times New Roman"/>
          <w:bCs/>
          <w:color w:val="000000"/>
          <w:sz w:val="28"/>
          <w:szCs w:val="28"/>
        </w:rPr>
        <w:t>продавший или уступивший иным образом</w:t>
      </w:r>
      <w:r w:rsidRPr="00547DD2">
        <w:rPr>
          <w:rFonts w:ascii="Times New Roman" w:hAnsi="Times New Roman" w:cs="Times New Roman"/>
          <w:sz w:val="28"/>
          <w:szCs w:val="28"/>
        </w:rPr>
        <w:t xml:space="preserve"> свою долю (часть доли) в уставном капитале общества, несет перед обществом обязанность по внесению вклада в имущество, возникшую до перехода указанной доли (части доли), солидарно с ее приобретателем.</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7. Доли в уставном капитале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переходят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наследникам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 и к правопреемникам юридических лиц, являвшихся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0051E2"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случае ликвидации юридического лица -</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принадлежащая ему доля, оставшаяся после завершения расчетов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кредиторами,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ликвидируемого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правовыми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учредительными документами ликвидируемого юридического лица.</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абзацами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первым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вторым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пункта,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допускаются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только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остальных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До принятия наследником умершего 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наследства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 умершего участника общества осуществляются, а 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исполняются лицом, указанным в завещании, 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отсутствии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 - управляющим, назначенным нотариусом.</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8. В случае, если уставом общества предусмотрена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получить согласие участников общества на уступку доли (части доли)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 капитале общества участникам общества или третьим лицам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 ее к наследникам или правопреемникам 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ликвидируемого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согласие считается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тридцати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обращения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определенного уставом общества срока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письменное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всех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письменного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отказа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согласии ни от одного из участников общества.</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случае, 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получить согласие общества на уступку доли (части 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согласие считается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тридцати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 обращения 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 срока получено письменное согласие общества либо от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не получено письменного отказа в согласии.</w:t>
      </w:r>
    </w:p>
    <w:p w:rsidR="00594970"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9. При продаже доли (части доли) в уставном капитале общества 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публичных торгов в случаях, предусмотренных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иными законами Приднестровской Молдавской 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приобретатель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становится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независимо от согласия общества или его участников.</w:t>
      </w:r>
    </w:p>
    <w:p w:rsidR="00283E07" w:rsidRPr="00F9405C" w:rsidRDefault="00283E07" w:rsidP="00283E07">
      <w:pPr>
        <w:pStyle w:val="a3"/>
        <w:jc w:val="both"/>
        <w:rPr>
          <w:rFonts w:ascii="Times New Roman" w:hAnsi="Times New Roman"/>
          <w:bCs/>
          <w:sz w:val="28"/>
          <w:szCs w:val="28"/>
        </w:rPr>
      </w:pPr>
      <w:r>
        <w:rPr>
          <w:rFonts w:ascii="Times New Roman" w:hAnsi="Times New Roman"/>
          <w:bCs/>
          <w:sz w:val="28"/>
          <w:szCs w:val="28"/>
        </w:rPr>
        <w:tab/>
      </w:r>
      <w:r w:rsidRPr="00F9405C">
        <w:rPr>
          <w:rFonts w:ascii="Times New Roman" w:hAnsi="Times New Roman"/>
          <w:bCs/>
          <w:sz w:val="28"/>
          <w:szCs w:val="28"/>
        </w:rPr>
        <w:t>При продаже государственной и муниципальной доли (её части) в уставном капитале общества нормы, предусмотренные настоящей статьей, применяются, если иное не предусмотрено закон</w:t>
      </w:r>
      <w:r>
        <w:rPr>
          <w:rFonts w:ascii="Times New Roman" w:hAnsi="Times New Roman"/>
          <w:bCs/>
          <w:sz w:val="28"/>
          <w:szCs w:val="28"/>
        </w:rPr>
        <w:t>одательными актами</w:t>
      </w:r>
      <w:r w:rsidRPr="00F9405C">
        <w:rPr>
          <w:rFonts w:ascii="Times New Roman" w:hAnsi="Times New Roman"/>
          <w:bCs/>
          <w:sz w:val="28"/>
          <w:szCs w:val="28"/>
        </w:rPr>
        <w:t xml:space="preserve"> о приватизации государственного и муниципального имущества.</w:t>
      </w:r>
    </w:p>
    <w:p w:rsidR="00283E07" w:rsidRPr="00C604FD" w:rsidRDefault="00283E07" w:rsidP="00C604FD">
      <w:pPr>
        <w:pStyle w:val="a3"/>
        <w:jc w:val="both"/>
        <w:rPr>
          <w:rFonts w:ascii="Times New Roman" w:hAnsi="Times New Roman" w:cs="Times New Roman"/>
          <w:sz w:val="28"/>
          <w:szCs w:val="28"/>
        </w:rPr>
      </w:pPr>
    </w:p>
    <w:p w:rsidR="00594970" w:rsidRPr="00C604FD" w:rsidRDefault="000051E2"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0051E2">
        <w:rPr>
          <w:rFonts w:ascii="Times New Roman" w:hAnsi="Times New Roman" w:cs="Times New Roman"/>
          <w:b/>
          <w:sz w:val="28"/>
          <w:szCs w:val="28"/>
        </w:rPr>
        <w:t>Статья 22.</w:t>
      </w:r>
      <w:r w:rsidR="00594970" w:rsidRPr="00C604FD">
        <w:rPr>
          <w:rFonts w:ascii="Times New Roman" w:hAnsi="Times New Roman" w:cs="Times New Roman"/>
          <w:sz w:val="28"/>
          <w:szCs w:val="28"/>
        </w:rPr>
        <w:t xml:space="preserve"> Залог долей в уставном капитале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Участник общества вправе заложить принадлежащую ему долю (часть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 в уставном капитале общества другому участнику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 это не запрещено уставом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по решению общего собрания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большинством голосов всех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большего числа голосов для принятия такого решения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намерен</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заложить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голосования не учитываются.</w:t>
      </w:r>
    </w:p>
    <w:p w:rsidR="00594970" w:rsidRPr="00C604FD" w:rsidRDefault="00594970" w:rsidP="00C604FD">
      <w:pPr>
        <w:pStyle w:val="a3"/>
        <w:jc w:val="both"/>
        <w:rPr>
          <w:rFonts w:ascii="Times New Roman" w:hAnsi="Times New Roman" w:cs="Times New Roman"/>
          <w:sz w:val="28"/>
          <w:szCs w:val="28"/>
        </w:rPr>
      </w:pPr>
    </w:p>
    <w:p w:rsidR="00594970" w:rsidRPr="00C604FD" w:rsidRDefault="000051E2"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0051E2">
        <w:rPr>
          <w:rFonts w:ascii="Times New Roman" w:hAnsi="Times New Roman" w:cs="Times New Roman"/>
          <w:b/>
          <w:sz w:val="28"/>
          <w:szCs w:val="28"/>
        </w:rPr>
        <w:t>Статья 23.</w:t>
      </w:r>
      <w:r w:rsidR="00594970" w:rsidRPr="00C604FD">
        <w:rPr>
          <w:rFonts w:ascii="Times New Roman" w:hAnsi="Times New Roman" w:cs="Times New Roman"/>
          <w:sz w:val="28"/>
          <w:szCs w:val="28"/>
        </w:rPr>
        <w:t xml:space="preserve"> Приобретение обществом доли (части доли) в уставном</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капитале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 не вправе приобретать доли (части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 капитале, за исключением случаев, предусмотренных настоящим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p>
    <w:p w:rsidR="00594970" w:rsidRPr="00C604FD" w:rsidRDefault="000051E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В случае, если уставом общества уступка 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запрещена,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от ее приобретения отказываются, а также в случае отказа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уступку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требованию участника общества принадлежащую ему долю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514DE5">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выплатить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514DE5">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которая</w:t>
      </w:r>
      <w:r w:rsidR="00514DE5">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 на основании данных бухгалтерской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514DE5">
        <w:rPr>
          <w:rFonts w:ascii="Times New Roman" w:hAnsi="Times New Roman" w:cs="Times New Roman"/>
          <w:sz w:val="28"/>
          <w:szCs w:val="28"/>
        </w:rPr>
        <w:t xml:space="preserve"> </w:t>
      </w:r>
      <w:r w:rsidR="00594970" w:rsidRPr="00C604FD">
        <w:rPr>
          <w:rFonts w:ascii="Times New Roman" w:hAnsi="Times New Roman" w:cs="Times New Roman"/>
          <w:sz w:val="28"/>
          <w:szCs w:val="28"/>
        </w:rPr>
        <w:t>за последний отчетный период, предшествующий дню обращения участника</w:t>
      </w:r>
      <w:r w:rsidR="00514DE5">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с таким требованием,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514DE5">
        <w:rPr>
          <w:rFonts w:ascii="Times New Roman" w:hAnsi="Times New Roman" w:cs="Times New Roman"/>
          <w:sz w:val="28"/>
          <w:szCs w:val="28"/>
        </w:rPr>
        <w:t xml:space="preserve"> </w:t>
      </w:r>
      <w:r w:rsidR="00594970" w:rsidRPr="00C604FD">
        <w:rPr>
          <w:rFonts w:ascii="Times New Roman" w:hAnsi="Times New Roman" w:cs="Times New Roman"/>
          <w:sz w:val="28"/>
          <w:szCs w:val="28"/>
        </w:rPr>
        <w:t>выдать ему в натуре имущество такой же стоимости.</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Доля участника общества, который при учреждении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 в срок свой вклад в уставный капитал общества в полном размере,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а также доля 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предоставил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денежную или иную компенсацию, предусмотренную пунктом 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15</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 Закона, переходит к обществу.</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выплатить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действительную стоимость части его доли, пропорциональной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 части вклада (сроку, в течение которого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находилось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пользовании общества), или с согласия участника общества выдать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натуре имущество такой же стоимости.</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Действительная стоимость части доли определяется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бухгалтерской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последний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отчетный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период, предшествующий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истечения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предоставления компенсации.</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Уставом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переходит часть доли, пропорциональная неоплаченной части вклада 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сумме (стоимости) компенсации.</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Доля участника общества, исключенного из общества, переходит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выплатить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исключенному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которая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бухгалтерской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последний отчетный период, предшествующий дате вступления в законную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силу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 выдать ему в натуре имущество такой же стоимости.</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 При отказе участников общества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распределение доли в случаях, предусмотренных пунктом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7</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21</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 Закона, если такое согласие необходимо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 доля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переходит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выплатить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наследникам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умершего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правопреемникам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реорганизованного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ликвидированного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 действительную 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определяемую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основании данных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бухгалтерской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последний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период,</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предшествующий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смерти,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ликвидации, либо с их согласия выдать им в натуре имущество такой же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6. В случае выплаты обществом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25</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кредиторов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оплачена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 общества, переходит к обществу, а остальная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распределяется между участниками общества пропорционально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ими плате.</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7.</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переходит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предъявления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 или истечения срока внесения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компенсации,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вступления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силу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исключении участника из общества, или получения от любого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отказа в согласии на переход</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наследникам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(правопреемникам юридических лиц), являвшихся 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ликвидированного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оплаты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действительной стоимости доли (части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требованию его кредиторов.</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8. Общество обязано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выплатить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 доли) или выдать в натуре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 одного года с момента перехода к обществу доли (части 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 меньший срок не предусмотрен уставом общества.</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Действительная стоимость 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выплачивается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счет разницы между стоимостью чистых активов общества и размером 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 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разницы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недостаточно,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 обязано уменьшить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недостающую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сумму.</w:t>
      </w:r>
    </w:p>
    <w:p w:rsidR="00594970" w:rsidRPr="00C604FD" w:rsidRDefault="00594970" w:rsidP="00C604FD">
      <w:pPr>
        <w:pStyle w:val="a3"/>
        <w:jc w:val="both"/>
        <w:rPr>
          <w:rFonts w:ascii="Times New Roman" w:hAnsi="Times New Roman" w:cs="Times New Roman"/>
          <w:sz w:val="28"/>
          <w:szCs w:val="28"/>
        </w:rPr>
      </w:pPr>
    </w:p>
    <w:p w:rsidR="00594970" w:rsidRPr="00C604FD" w:rsidRDefault="00514DE5"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514DE5">
        <w:rPr>
          <w:rFonts w:ascii="Times New Roman" w:hAnsi="Times New Roman" w:cs="Times New Roman"/>
          <w:b/>
          <w:sz w:val="28"/>
          <w:szCs w:val="28"/>
        </w:rPr>
        <w:t>Статья 24.</w:t>
      </w:r>
      <w:r w:rsidR="00594970" w:rsidRPr="00C604FD">
        <w:rPr>
          <w:rFonts w:ascii="Times New Roman" w:hAnsi="Times New Roman" w:cs="Times New Roman"/>
          <w:sz w:val="28"/>
          <w:szCs w:val="28"/>
        </w:rPr>
        <w:t xml:space="preserve"> Доли, принадлежащие обществу</w:t>
      </w:r>
    </w:p>
    <w:p w:rsidR="00594970" w:rsidRDefault="00594970" w:rsidP="00C604FD">
      <w:pPr>
        <w:pStyle w:val="a3"/>
        <w:jc w:val="both"/>
        <w:rPr>
          <w:rFonts w:ascii="Times New Roman" w:hAnsi="Times New Roman" w:cs="Times New Roman"/>
          <w:sz w:val="28"/>
          <w:szCs w:val="28"/>
        </w:rPr>
      </w:pPr>
    </w:p>
    <w:p w:rsidR="000B6DBB" w:rsidRDefault="000B6DBB" w:rsidP="000B6DBB">
      <w:pPr>
        <w:pStyle w:val="a3"/>
        <w:jc w:val="both"/>
        <w:rPr>
          <w:rFonts w:ascii="Times New Roman" w:hAnsi="Times New Roman"/>
          <w:b/>
          <w:i/>
          <w:sz w:val="24"/>
          <w:szCs w:val="24"/>
        </w:rPr>
      </w:pPr>
      <w:r>
        <w:rPr>
          <w:rFonts w:ascii="Times New Roman" w:hAnsi="Times New Roman"/>
          <w:b/>
          <w:i/>
          <w:sz w:val="24"/>
          <w:szCs w:val="24"/>
        </w:rPr>
        <w:t xml:space="preserve">-- Часть четвертая статьи в </w:t>
      </w:r>
      <w:r w:rsidRPr="000B6DBB">
        <w:rPr>
          <w:rFonts w:ascii="Times New Roman" w:hAnsi="Times New Roman"/>
          <w:b/>
          <w:i/>
          <w:color w:val="008000"/>
          <w:sz w:val="24"/>
          <w:szCs w:val="24"/>
        </w:rPr>
        <w:t>новой</w:t>
      </w:r>
      <w:r>
        <w:rPr>
          <w:rFonts w:ascii="Times New Roman" w:hAnsi="Times New Roman"/>
          <w:b/>
          <w:i/>
          <w:sz w:val="24"/>
          <w:szCs w:val="24"/>
        </w:rPr>
        <w:t xml:space="preserve"> редакции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0B6DBB" w:rsidRPr="00C604FD" w:rsidRDefault="000B6DBB" w:rsidP="00C604FD">
      <w:pPr>
        <w:pStyle w:val="a3"/>
        <w:jc w:val="both"/>
        <w:rPr>
          <w:rFonts w:ascii="Times New Roman" w:hAnsi="Times New Roman" w:cs="Times New Roman"/>
          <w:sz w:val="28"/>
          <w:szCs w:val="28"/>
        </w:rPr>
      </w:pP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Доли, принадлежащие обществу,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учитываются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результатов голосования на общем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 при распределении прибыли и имущества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ликвидации.</w:t>
      </w:r>
    </w:p>
    <w:p w:rsidR="00514DE5"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Доля, принадлежащая обществу, в течение одного года 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распределена между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пропорционально их долям в уставном капитале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продана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некоторым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запрещено уставом общества, третьим лицам и полностью оплачена.</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Нераспределенная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непроданная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погашена с соответствующим уменьшением уставного 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Продажа доли участникам общества,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изменяются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размеры долей его участников, продажа доли третьим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продажей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p>
    <w:p w:rsidR="00B85538" w:rsidRPr="00A3127F" w:rsidRDefault="00514DE5" w:rsidP="00B85538">
      <w:pPr>
        <w:jc w:val="both"/>
        <w:rPr>
          <w:sz w:val="28"/>
          <w:szCs w:val="28"/>
        </w:rPr>
      </w:pPr>
      <w:r>
        <w:rPr>
          <w:sz w:val="28"/>
          <w:szCs w:val="28"/>
        </w:rPr>
        <w:tab/>
      </w:r>
      <w:r w:rsidR="00B85538" w:rsidRPr="00A3127F">
        <w:rPr>
          <w:sz w:val="28"/>
          <w:szCs w:val="28"/>
        </w:rPr>
        <w:t xml:space="preserve">Документы для государственной регистрации предусмотренных настоящей статьей изменений в учредительных документах общества предоставляются в орган, уполномоченный принять решение о государственной регистрации общества, а в случае продажи доли в обществе, в отношении которого установлен специальный порядок </w:t>
      </w:r>
      <w:r w:rsidR="00B85538">
        <w:rPr>
          <w:sz w:val="28"/>
          <w:szCs w:val="28"/>
        </w:rPr>
        <w:t xml:space="preserve">государственной </w:t>
      </w:r>
      <w:r w:rsidR="00B85538" w:rsidRPr="00A3127F">
        <w:rPr>
          <w:sz w:val="28"/>
          <w:szCs w:val="28"/>
        </w:rPr>
        <w:t xml:space="preserve">регистрации, в указанный орган должны быть представлены также документы, подтверждающие оплату проданной обществом доли, в течение </w:t>
      </w:r>
      <w:r w:rsidR="00B85538">
        <w:rPr>
          <w:sz w:val="28"/>
          <w:szCs w:val="28"/>
        </w:rPr>
        <w:br/>
        <w:t>1 (</w:t>
      </w:r>
      <w:r w:rsidR="00B85538" w:rsidRPr="00A3127F">
        <w:rPr>
          <w:sz w:val="28"/>
          <w:szCs w:val="28"/>
        </w:rPr>
        <w:t>одного</w:t>
      </w:r>
      <w:r w:rsidR="00B85538">
        <w:rPr>
          <w:sz w:val="28"/>
          <w:szCs w:val="28"/>
        </w:rPr>
        <w:t>)</w:t>
      </w:r>
      <w:r w:rsidR="00B85538" w:rsidRPr="00A3127F">
        <w:rPr>
          <w:sz w:val="28"/>
          <w:szCs w:val="28"/>
        </w:rPr>
        <w:t xml:space="preserve"> месяца со дня принятия решения об утверждении итогов оплаты долей участниками общества и о внесении соответствующих изменений в учредительные документы общества.</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Указанные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приобретают силу для участников общества и третьих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государственную регистрацию юридических лиц.</w:t>
      </w:r>
    </w:p>
    <w:p w:rsidR="00594970" w:rsidRPr="00C604FD" w:rsidRDefault="00594970" w:rsidP="00C604FD">
      <w:pPr>
        <w:pStyle w:val="a3"/>
        <w:jc w:val="both"/>
        <w:rPr>
          <w:rFonts w:ascii="Times New Roman" w:hAnsi="Times New Roman" w:cs="Times New Roman"/>
          <w:sz w:val="28"/>
          <w:szCs w:val="28"/>
        </w:rPr>
      </w:pPr>
    </w:p>
    <w:p w:rsidR="00594970" w:rsidRPr="00C604FD" w:rsidRDefault="00514DE5"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514DE5">
        <w:rPr>
          <w:rFonts w:ascii="Times New Roman" w:hAnsi="Times New Roman" w:cs="Times New Roman"/>
          <w:b/>
          <w:sz w:val="28"/>
          <w:szCs w:val="28"/>
        </w:rPr>
        <w:t>Статья 25.</w:t>
      </w:r>
      <w:r w:rsidR="00594970" w:rsidRPr="00C604FD">
        <w:rPr>
          <w:rFonts w:ascii="Times New Roman" w:hAnsi="Times New Roman" w:cs="Times New Roman"/>
          <w:sz w:val="28"/>
          <w:szCs w:val="28"/>
        </w:rPr>
        <w:t xml:space="preserve"> Обращение взыскания на долю (часть доли) участника</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общества в уставном капитале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Обращение по требованию кредиторов взыскания на долю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 участника общества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долгам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 допускается только на основании решения суда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недостаточности 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покрытия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долгов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В случае обращения взыскания на долю (часть 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в уставном капитале общества по долгам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 вправе выплатить кредиторам действительную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 доли) участника общества.</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По решению общего собрания участников общества, принятому всеми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 доли) участника общества, 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обращается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взыскание, может быть выплачена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кредиторам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остальными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пропорционально их долям в уставном капитале общества, если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иной порядок определения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оплаты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или решением общего собрания участников общества.</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Действительная стоимость доли (части доли) участника общества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бухгалтерской отчетности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последний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период,</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предшествующий дате предъявления требования к обществу 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обращении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взыскания на долю (часть доли) участника общества по его долгам.</w:t>
      </w:r>
    </w:p>
    <w:p w:rsidR="00594970" w:rsidRPr="00C604FD" w:rsidRDefault="00514DE5"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В случае, если в течение трех месяцев с момента предъявления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кредиторами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выплатят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действительную 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на которую обращается взыскание,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обращение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взыскания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долю (часть доли) участника общества осуществляется путем ее продажи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 публичных торгов.</w:t>
      </w:r>
    </w:p>
    <w:p w:rsidR="00594970" w:rsidRPr="00C604FD" w:rsidRDefault="00594970" w:rsidP="00C604FD">
      <w:pPr>
        <w:pStyle w:val="a3"/>
        <w:jc w:val="both"/>
        <w:rPr>
          <w:rFonts w:ascii="Times New Roman" w:hAnsi="Times New Roman" w:cs="Times New Roman"/>
          <w:sz w:val="28"/>
          <w:szCs w:val="28"/>
        </w:rPr>
      </w:pPr>
    </w:p>
    <w:p w:rsidR="00594970" w:rsidRPr="00C604FD" w:rsidRDefault="00F82DF7"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F82DF7">
        <w:rPr>
          <w:rFonts w:ascii="Times New Roman" w:hAnsi="Times New Roman" w:cs="Times New Roman"/>
          <w:b/>
          <w:sz w:val="28"/>
          <w:szCs w:val="28"/>
        </w:rPr>
        <w:t>Статья 26.</w:t>
      </w:r>
      <w:r w:rsidR="00594970" w:rsidRPr="00C604FD">
        <w:rPr>
          <w:rFonts w:ascii="Times New Roman" w:hAnsi="Times New Roman" w:cs="Times New Roman"/>
          <w:sz w:val="28"/>
          <w:szCs w:val="28"/>
        </w:rPr>
        <w:t xml:space="preserve"> Выход участника общества из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Участник общества вправе в любое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время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выйти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независимо от согласия других его участников или общества.</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В случае выхода 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переходит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подачи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выходе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 этом общество обязано выплатить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подавшему заявление о выходе из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 доли, определяемую на основании данных бухгалтерской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за год, в течение которого было подано заявление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выходе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из общества, либо с согласия участника общества выдать ему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натуре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 такой же стоимости, а в случае неполной оплаты 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уставный капитал общества действительную стоимость части его 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пропорциональной оплаченной части вклада.</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Общество обязано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выплатить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подавшему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заявление о выходе из общества, действительную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выдать ему в натуре имущество такой же стоимости в течение шести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месяцев с момента окончания финансового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выходе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меньший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 уставом общества.</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Действительная стоимость доли 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выплачивается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 счет разницы между стоимостью чистых активов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разницы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недостаточно для выплаты участнику общества, подавшему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выходе из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 уменьшить свой уставный капитал на недостающую сумму.</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Выход участника общества из общества не освобождает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 перед обществом по внесению вклада в имущество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возникшей до подачи заявления о выходе из общества.</w:t>
      </w:r>
    </w:p>
    <w:p w:rsidR="00594970" w:rsidRDefault="00594970" w:rsidP="00C604FD">
      <w:pPr>
        <w:pStyle w:val="a3"/>
        <w:jc w:val="both"/>
        <w:rPr>
          <w:rFonts w:ascii="Times New Roman" w:hAnsi="Times New Roman" w:cs="Times New Roman"/>
          <w:sz w:val="28"/>
          <w:szCs w:val="28"/>
        </w:rPr>
      </w:pPr>
    </w:p>
    <w:p w:rsidR="00594970" w:rsidRPr="00C604FD" w:rsidRDefault="00F82DF7"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F82DF7">
        <w:rPr>
          <w:rFonts w:ascii="Times New Roman" w:hAnsi="Times New Roman" w:cs="Times New Roman"/>
          <w:b/>
          <w:sz w:val="28"/>
          <w:szCs w:val="28"/>
        </w:rPr>
        <w:t>Статья 27.</w:t>
      </w:r>
      <w:r w:rsidR="00594970" w:rsidRPr="00C604FD">
        <w:rPr>
          <w:rFonts w:ascii="Times New Roman" w:hAnsi="Times New Roman" w:cs="Times New Roman"/>
          <w:sz w:val="28"/>
          <w:szCs w:val="28"/>
        </w:rPr>
        <w:t xml:space="preserve"> Вклады в имущество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Участники общества обязаны, если это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по решению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вносить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вклады в имущество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Такая обязанность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 быть предусмотрена уставом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учреждении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путем внесения в устав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участников общества, принятому 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Решение общего собрания участников общества о внесении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имущество общества может быть принято большинством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менее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двух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третей голосов от общего числа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необходимость большего числа голосов для принятия такого 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предусмотрена уставом общества.</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Вклады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вносятся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пропорционально их долям в уставном капитале общества, если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иной порядок определения размеров вкладов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 уставом общества.</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максимальная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вносимых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определенными участниками общества, а также могут быть предусмотрены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Ограничения, связанные с внесением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установленные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 отчуждения его доли (части 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отношении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приобретателя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 (части доли) не действуют.</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Положения, устанавливающие порядок определения размеров вкладов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имущество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непропорционально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а также положения, устанавливающие ограничения,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 внесением вкладов в имущество общества, могут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 при его учреждении или внесены в устав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 общества единогласно.</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Изменение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устанавливающих порядок определения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непропорционально размерам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установленные для всех участников общества, осуществляются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 решению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 общества единогласно.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Изменение и исключение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устанавливающих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определенного участника общества, осуществляются 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участников общества, принятому большинством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менее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двух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третей голосов от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условии, если участник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ограничения, голосовал за принятие такого решения или дал письменное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согласие.</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Вклады в имущество общества вносятся деньгами, если иное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Вклады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изменяют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номинальную стоимость долей участников общества в уставном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F82DF7"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F82DF7">
        <w:rPr>
          <w:rFonts w:ascii="Times New Roman" w:hAnsi="Times New Roman" w:cs="Times New Roman"/>
          <w:b/>
          <w:sz w:val="28"/>
          <w:szCs w:val="28"/>
        </w:rPr>
        <w:t>Статья 28.</w:t>
      </w:r>
      <w:r w:rsidR="00594970" w:rsidRPr="00C604FD">
        <w:rPr>
          <w:rFonts w:ascii="Times New Roman" w:hAnsi="Times New Roman" w:cs="Times New Roman"/>
          <w:sz w:val="28"/>
          <w:szCs w:val="28"/>
        </w:rPr>
        <w:t xml:space="preserve"> Распределение прибыли общества между участниками</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 вправе ежеквартально, раз в полгода или раз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чистой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прибыли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 общества. Решение об определении части прибыли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распределяемой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собранием участников общества.</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Часть прибыли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предназначенная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 его участниками, распределяется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пропорционально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долям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 капитале общества.</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Уставом общества при его учреждении или путем внесения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изменений по решению общего 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 иной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прибыли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устанавливающих такой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участников общества, принятому 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p>
    <w:p w:rsidR="00594970" w:rsidRPr="00C604FD" w:rsidRDefault="00594970" w:rsidP="00C604FD">
      <w:pPr>
        <w:pStyle w:val="a3"/>
        <w:jc w:val="both"/>
        <w:rPr>
          <w:rFonts w:ascii="Times New Roman" w:hAnsi="Times New Roman" w:cs="Times New Roman"/>
          <w:sz w:val="28"/>
          <w:szCs w:val="28"/>
        </w:rPr>
      </w:pPr>
    </w:p>
    <w:p w:rsidR="00594970" w:rsidRPr="00C604FD" w:rsidRDefault="00F82DF7"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F82DF7">
        <w:rPr>
          <w:rFonts w:ascii="Times New Roman" w:hAnsi="Times New Roman" w:cs="Times New Roman"/>
          <w:b/>
          <w:sz w:val="28"/>
          <w:szCs w:val="28"/>
        </w:rPr>
        <w:t>Статья 29.</w:t>
      </w:r>
      <w:r w:rsidR="00594970" w:rsidRPr="00C604FD">
        <w:rPr>
          <w:rFonts w:ascii="Times New Roman" w:hAnsi="Times New Roman" w:cs="Times New Roman"/>
          <w:sz w:val="28"/>
          <w:szCs w:val="28"/>
        </w:rPr>
        <w:t xml:space="preserve"> Ограничения распределения прибыли общества</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между 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Ограничения</w:t>
      </w:r>
    </w:p>
    <w:p w:rsidR="00594970" w:rsidRPr="00C604FD" w:rsidRDefault="00F82DF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выплаты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прибыли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участникам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1E6A33"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 не вправе принимать решение 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прибыли между участниками общества:</w:t>
      </w:r>
    </w:p>
    <w:p w:rsidR="00594970" w:rsidRPr="00C604FD" w:rsidRDefault="001E6A33"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 до полной оплаты всего уставного капитала общества;</w:t>
      </w:r>
    </w:p>
    <w:p w:rsidR="00594970" w:rsidRPr="00C604FD" w:rsidRDefault="001E6A33"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действительной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 в случаях, предусмотренных настоящим Законом;</w:t>
      </w:r>
    </w:p>
    <w:p w:rsidR="00594970" w:rsidRPr="00C604FD" w:rsidRDefault="001E6A33"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если на момент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отвечает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признакам несостоятельности (банкротства) в соответствии с законом 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несостоятельности (банкротстве) или если указанные признаки появятся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 общества в результате принятия такого решения;</w:t>
      </w:r>
    </w:p>
    <w:p w:rsidR="00594970" w:rsidRPr="00C604FD" w:rsidRDefault="001E6A33"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г) если 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чистых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активов общества меньше его уставного 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резервного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фонда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станет меньше их размера в результате принятия такого решения;</w:t>
      </w:r>
    </w:p>
    <w:p w:rsidR="00594970" w:rsidRPr="00C604FD" w:rsidRDefault="001E6A33"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 Республики.</w:t>
      </w:r>
    </w:p>
    <w:p w:rsidR="00594970" w:rsidRPr="00C604FD" w:rsidRDefault="001E6A33"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Общество не вправе выплачивать участникам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прибыль,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 о распределении которой между участниками общества принято:</w:t>
      </w:r>
    </w:p>
    <w:p w:rsidR="00594970" w:rsidRPr="00C604FD" w:rsidRDefault="001E6A33"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отвечает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признакам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несостоятельности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(банкротства)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несостоятельности (банкротстве) или если указанные признаки появятся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 общества в результате выплаты;</w:t>
      </w:r>
    </w:p>
    <w:p w:rsidR="00594970" w:rsidRPr="00C604FD" w:rsidRDefault="001E6A33"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 если на момент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чистых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активов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меньше его уставного капитала и резервного фонда 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станет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меньше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их размера в результате выплаты;</w:t>
      </w:r>
    </w:p>
    <w:p w:rsidR="00594970" w:rsidRPr="00C604FD" w:rsidRDefault="001E6A33"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 Республики .</w:t>
      </w:r>
    </w:p>
    <w:p w:rsidR="00594970" w:rsidRPr="00C604FD" w:rsidRDefault="001E6A33"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пункте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обстоятельств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 обязано выплатить участникам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прибыль,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распределении которой между участниками общества принято.</w:t>
      </w:r>
    </w:p>
    <w:p w:rsidR="00594970" w:rsidRPr="00C604FD" w:rsidRDefault="00594970" w:rsidP="00C604FD">
      <w:pPr>
        <w:pStyle w:val="a3"/>
        <w:jc w:val="both"/>
        <w:rPr>
          <w:rFonts w:ascii="Times New Roman" w:hAnsi="Times New Roman" w:cs="Times New Roman"/>
          <w:sz w:val="28"/>
          <w:szCs w:val="28"/>
        </w:rPr>
      </w:pPr>
    </w:p>
    <w:p w:rsidR="00594970" w:rsidRPr="00C604FD" w:rsidRDefault="005B1514"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5B1514">
        <w:rPr>
          <w:rFonts w:ascii="Times New Roman" w:hAnsi="Times New Roman" w:cs="Times New Roman"/>
          <w:b/>
          <w:sz w:val="28"/>
          <w:szCs w:val="28"/>
        </w:rPr>
        <w:t>Статья 30.</w:t>
      </w:r>
      <w:r w:rsidR="00594970" w:rsidRPr="00C604FD">
        <w:rPr>
          <w:rFonts w:ascii="Times New Roman" w:hAnsi="Times New Roman" w:cs="Times New Roman"/>
          <w:sz w:val="28"/>
          <w:szCs w:val="28"/>
        </w:rPr>
        <w:t xml:space="preserve"> Резервный фонд и иные фонды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Общество может создавать резервный фонд и иные фонды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 размерах, предусмотренных уставом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E20AEF"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E20AEF">
        <w:rPr>
          <w:rFonts w:ascii="Times New Roman" w:hAnsi="Times New Roman" w:cs="Times New Roman"/>
          <w:b/>
          <w:sz w:val="28"/>
          <w:szCs w:val="28"/>
        </w:rPr>
        <w:t>Статья 31.</w:t>
      </w:r>
      <w:r w:rsidR="00594970" w:rsidRPr="00C604FD">
        <w:rPr>
          <w:rFonts w:ascii="Times New Roman" w:hAnsi="Times New Roman" w:cs="Times New Roman"/>
          <w:sz w:val="28"/>
          <w:szCs w:val="28"/>
        </w:rPr>
        <w:t xml:space="preserve"> Размещение обществом облигаций</w:t>
      </w:r>
    </w:p>
    <w:p w:rsidR="00594970" w:rsidRPr="00C604FD" w:rsidRDefault="00594970" w:rsidP="00C604FD">
      <w:pPr>
        <w:pStyle w:val="a3"/>
        <w:jc w:val="both"/>
        <w:rPr>
          <w:rFonts w:ascii="Times New Roman" w:hAnsi="Times New Roman" w:cs="Times New Roman"/>
          <w:sz w:val="28"/>
          <w:szCs w:val="28"/>
        </w:rPr>
      </w:pP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размещать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облигации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эмиссионные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ценные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бумаги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 о ценных бумагах.</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Общество вправе размещать облигации на сумму, не превышающую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величины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обеспечения,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предоставленного обществу в этих целях третьими лицами, после полной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оплаты уставного капитала.</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отсутствии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обеспечения,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третьими лицами с целью гарантировать выполнение обязательств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владельцами облигаций, размещение обществом облигаций допускается 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ранее третьего года существования общества 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надлежащего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утверждения к этому времени двух годовых балансов общества.</w:t>
      </w:r>
    </w:p>
    <w:p w:rsidR="00594970" w:rsidRPr="00C604FD" w:rsidRDefault="00594970" w:rsidP="00C604FD">
      <w:pPr>
        <w:pStyle w:val="a3"/>
        <w:jc w:val="both"/>
        <w:rPr>
          <w:rFonts w:ascii="Times New Roman" w:hAnsi="Times New Roman" w:cs="Times New Roman"/>
          <w:sz w:val="28"/>
          <w:szCs w:val="28"/>
        </w:rPr>
      </w:pPr>
    </w:p>
    <w:p w:rsidR="00594970" w:rsidRPr="00E20AEF" w:rsidRDefault="00E20AEF" w:rsidP="00EC4EE6">
      <w:pPr>
        <w:pStyle w:val="a3"/>
        <w:jc w:val="both"/>
        <w:outlineLvl w:val="0"/>
        <w:rPr>
          <w:rFonts w:ascii="Times New Roman" w:hAnsi="Times New Roman" w:cs="Times New Roman"/>
          <w:b/>
          <w:sz w:val="28"/>
          <w:szCs w:val="28"/>
        </w:rPr>
      </w:pPr>
      <w:r>
        <w:rPr>
          <w:rFonts w:ascii="Times New Roman" w:hAnsi="Times New Roman" w:cs="Times New Roman"/>
          <w:sz w:val="28"/>
          <w:szCs w:val="28"/>
        </w:rPr>
        <w:tab/>
      </w:r>
      <w:r w:rsidR="00594970" w:rsidRPr="00E20AEF">
        <w:rPr>
          <w:rFonts w:ascii="Times New Roman" w:hAnsi="Times New Roman" w:cs="Times New Roman"/>
          <w:b/>
          <w:sz w:val="28"/>
          <w:szCs w:val="28"/>
        </w:rPr>
        <w:t>Глава 4. УПРАВЛЕНИЕ В ОБЩЕСТВЕ</w:t>
      </w:r>
    </w:p>
    <w:p w:rsidR="00594970" w:rsidRPr="00C604FD" w:rsidRDefault="00594970" w:rsidP="00C604FD">
      <w:pPr>
        <w:pStyle w:val="a3"/>
        <w:jc w:val="both"/>
        <w:rPr>
          <w:rFonts w:ascii="Times New Roman" w:hAnsi="Times New Roman" w:cs="Times New Roman"/>
          <w:sz w:val="28"/>
          <w:szCs w:val="28"/>
        </w:rPr>
      </w:pPr>
    </w:p>
    <w:p w:rsidR="00594970" w:rsidRPr="00C604FD" w:rsidRDefault="00E20AEF"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E20AEF">
        <w:rPr>
          <w:rFonts w:ascii="Times New Roman" w:hAnsi="Times New Roman" w:cs="Times New Roman"/>
          <w:b/>
          <w:sz w:val="28"/>
          <w:szCs w:val="28"/>
        </w:rPr>
        <w:t>Статья 32.</w:t>
      </w:r>
      <w:r w:rsidR="00594970" w:rsidRPr="00C604FD">
        <w:rPr>
          <w:rFonts w:ascii="Times New Roman" w:hAnsi="Times New Roman" w:cs="Times New Roman"/>
          <w:sz w:val="28"/>
          <w:szCs w:val="28"/>
        </w:rPr>
        <w:t xml:space="preserve"> Органы общества</w:t>
      </w:r>
    </w:p>
    <w:p w:rsidR="00594970" w:rsidRDefault="00594970" w:rsidP="00C604FD">
      <w:pPr>
        <w:pStyle w:val="a3"/>
        <w:jc w:val="both"/>
        <w:rPr>
          <w:rFonts w:ascii="Times New Roman" w:hAnsi="Times New Roman" w:cs="Times New Roman"/>
          <w:sz w:val="28"/>
          <w:szCs w:val="28"/>
        </w:rPr>
      </w:pPr>
    </w:p>
    <w:p w:rsidR="009972AE" w:rsidRDefault="009972AE" w:rsidP="009972AE">
      <w:pPr>
        <w:pStyle w:val="a3"/>
        <w:jc w:val="both"/>
        <w:rPr>
          <w:rFonts w:ascii="Times New Roman" w:hAnsi="Times New Roman"/>
          <w:b/>
          <w:i/>
          <w:sz w:val="24"/>
          <w:szCs w:val="24"/>
        </w:rPr>
      </w:pPr>
      <w:r>
        <w:rPr>
          <w:rFonts w:ascii="Times New Roman" w:hAnsi="Times New Roman"/>
          <w:b/>
          <w:i/>
          <w:sz w:val="24"/>
          <w:szCs w:val="24"/>
        </w:rPr>
        <w:t>-- Часть третья пункта 2 статьи с дополнением (З-н № 229-ЗД-</w:t>
      </w:r>
      <w:r>
        <w:rPr>
          <w:rFonts w:ascii="Times New Roman" w:hAnsi="Times New Roman"/>
          <w:b/>
          <w:i/>
          <w:sz w:val="24"/>
          <w:szCs w:val="24"/>
          <w:lang w:val="en-US"/>
        </w:rPr>
        <w:t>V</w:t>
      </w:r>
      <w:r>
        <w:rPr>
          <w:rFonts w:ascii="Times New Roman" w:hAnsi="Times New Roman"/>
          <w:b/>
          <w:i/>
          <w:sz w:val="24"/>
          <w:szCs w:val="24"/>
        </w:rPr>
        <w:t xml:space="preserve"> от 06.12.12г.);</w:t>
      </w:r>
    </w:p>
    <w:p w:rsidR="009972AE" w:rsidRPr="00C604FD" w:rsidRDefault="009972AE" w:rsidP="00C604FD">
      <w:pPr>
        <w:pStyle w:val="a3"/>
        <w:jc w:val="both"/>
        <w:rPr>
          <w:rFonts w:ascii="Times New Roman" w:hAnsi="Times New Roman" w:cs="Times New Roman"/>
          <w:sz w:val="28"/>
          <w:szCs w:val="28"/>
        </w:rPr>
      </w:pP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Высшим органом общества является 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 собрание участников общества 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очередным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внеочередным.</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Все участники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присутствовать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обсуждении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 повестки дня и голосовать при принятии решений.</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Положения учредительных документов общества или решения органов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ограничивающие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ничтожны.</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Каждый участник общества имеет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пропорциональное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 общества, за исключением случаев, предусмотренных настоящим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Уставом общества при его учреждении или путем внесения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изменений по решению общего 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устанавливающих такой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участников общества, принятому 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Уставом общества может быть предусмотрено образование совета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 (наблюдательного совета) общества.</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Компетенция совета директоров (наблюдательного совета)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 уставом общества в соответствии с настоящим Законом.</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Уставом общества может быть 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компетенции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относятся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образование исполнительных органов общества</w:t>
      </w:r>
      <w:r w:rsidR="00594970" w:rsidRPr="00316A1D">
        <w:rPr>
          <w:rFonts w:ascii="Times New Roman" w:hAnsi="Times New Roman" w:cs="Times New Roman"/>
          <w:sz w:val="28"/>
          <w:szCs w:val="28"/>
        </w:rPr>
        <w:t>,</w:t>
      </w:r>
      <w:r w:rsidR="00C604FD" w:rsidRPr="00316A1D">
        <w:rPr>
          <w:rFonts w:ascii="Times New Roman" w:hAnsi="Times New Roman" w:cs="Times New Roman"/>
          <w:sz w:val="28"/>
          <w:szCs w:val="28"/>
        </w:rPr>
        <w:t xml:space="preserve"> </w:t>
      </w:r>
      <w:r w:rsidR="00594970" w:rsidRPr="00316A1D">
        <w:rPr>
          <w:rFonts w:ascii="Times New Roman" w:hAnsi="Times New Roman" w:cs="Times New Roman"/>
          <w:sz w:val="28"/>
          <w:szCs w:val="28"/>
        </w:rPr>
        <w:t>досрочное</w:t>
      </w:r>
      <w:r w:rsidR="00C604FD" w:rsidRPr="00316A1D">
        <w:rPr>
          <w:rFonts w:ascii="Times New Roman" w:hAnsi="Times New Roman" w:cs="Times New Roman"/>
          <w:sz w:val="28"/>
          <w:szCs w:val="28"/>
        </w:rPr>
        <w:t xml:space="preserve"> </w:t>
      </w:r>
      <w:r w:rsidR="00594970" w:rsidRPr="00316A1D">
        <w:rPr>
          <w:rFonts w:ascii="Times New Roman" w:hAnsi="Times New Roman" w:cs="Times New Roman"/>
          <w:sz w:val="28"/>
          <w:szCs w:val="28"/>
        </w:rPr>
        <w:t>прекращение</w:t>
      </w:r>
      <w:r w:rsidRPr="00316A1D">
        <w:rPr>
          <w:rFonts w:ascii="Times New Roman" w:hAnsi="Times New Roman" w:cs="Times New Roman"/>
          <w:sz w:val="28"/>
          <w:szCs w:val="28"/>
        </w:rPr>
        <w:t xml:space="preserve"> </w:t>
      </w:r>
      <w:r w:rsidR="00594970" w:rsidRPr="00316A1D">
        <w:rPr>
          <w:rFonts w:ascii="Times New Roman" w:hAnsi="Times New Roman" w:cs="Times New Roman"/>
          <w:sz w:val="28"/>
          <w:szCs w:val="28"/>
        </w:rPr>
        <w:t>их полномочий</w:t>
      </w:r>
      <w:r w:rsidR="00316A1D" w:rsidRPr="00316A1D">
        <w:rPr>
          <w:rFonts w:ascii="Times New Roman" w:hAnsi="Times New Roman" w:cs="Times New Roman"/>
          <w:sz w:val="28"/>
          <w:szCs w:val="28"/>
        </w:rPr>
        <w:t xml:space="preserve">, </w:t>
      </w:r>
      <w:r w:rsidR="00316A1D" w:rsidRPr="00316A1D">
        <w:rPr>
          <w:rFonts w:ascii="Times New Roman" w:hAnsi="Times New Roman" w:cs="Times New Roman"/>
          <w:sz w:val="28"/>
        </w:rPr>
        <w:t>утверждение или принятие документов, регулирующих организацию деятельности общества (внутренних документов общества)</w:t>
      </w:r>
      <w:r w:rsidR="00594970" w:rsidRPr="00C604FD">
        <w:rPr>
          <w:rFonts w:ascii="Times New Roman" w:hAnsi="Times New Roman" w:cs="Times New Roman"/>
          <w:sz w:val="28"/>
          <w:szCs w:val="28"/>
        </w:rPr>
        <w:t>,</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крупных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46</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заинтересованность, в случаях, предусмотренных статьей 45 настоящего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подготовкой,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созывом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проведением общего собрания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иных вопросов, предусмотренных 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 вопросов, связанных 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подготовкой,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созывом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 собрания 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отнесено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компетенции 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исполнительный орган общества приобретает право требовать проведения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внеочередного общего собрания участников общества.</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полномочий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компетенция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председателя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 совета) общества определяются уставом общества.</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Члены коллегиального исполнительного органа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могут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составлять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четвертой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одновременно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председателем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 общества.</w:t>
      </w:r>
    </w:p>
    <w:p w:rsidR="00594970" w:rsidRPr="00C604FD" w:rsidRDefault="00C604FD" w:rsidP="00C604F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 решению общего собрания 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членам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E20AEF">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 (наблюдательного совета) общества в период исполнения ими</w:t>
      </w:r>
      <w:r w:rsidR="00E20AEF">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могут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выплачиваться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вознаграждения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E20AEF">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компенсироваться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расходы,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исполнением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указанных</w:t>
      </w:r>
      <w:r w:rsidR="00E20AEF">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вознаграждений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компенсаций</w:t>
      </w:r>
      <w:r w:rsidR="00E20AEF">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устанавливаются решением общего собрания участников общества.</w:t>
      </w:r>
    </w:p>
    <w:p w:rsidR="00E20AEF"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Члены совета директоров (наблюдательного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 осуществляющее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 члены коллегиального исполнительного органа общества, 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являющиеся участниками общества, могут участвовать в общем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с правом совещательного голоса.</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Руководство текущей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деятельностью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подотчетны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собранию участников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совету) общества.</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Передача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членам совета директоров (наблюдательного 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допускается.</w:t>
      </w:r>
    </w:p>
    <w:p w:rsidR="00E20AEF"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6.</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образование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ревизионной комиссии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имеющих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пятнадцати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 (избрание ревизора) общества является обязательным.</w:t>
      </w:r>
      <w:r>
        <w:rPr>
          <w:rFonts w:ascii="Times New Roman" w:hAnsi="Times New Roman" w:cs="Times New Roman"/>
          <w:sz w:val="28"/>
          <w:szCs w:val="28"/>
        </w:rPr>
        <w:t xml:space="preserve"> </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Членом ревизионной комиссии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(ревизором)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 лицо, не являющееся участником общества.</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Функции ревизионной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утвержденный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аудитор,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имущественными интересами 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 совета) общества, с лицом,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 исполнительного органа общества, членами 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 общества и участниками общества.</w:t>
      </w:r>
    </w:p>
    <w:p w:rsidR="00594970" w:rsidRPr="00C604FD" w:rsidRDefault="00E20AE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Членами ревизионной комиссии (ревизором) общества не могут 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члены совета 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осуществляющее функции единоличного исполнительного органа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 члены коллегиального исполнительного органа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C26D3A"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C26D3A">
        <w:rPr>
          <w:rFonts w:ascii="Times New Roman" w:hAnsi="Times New Roman" w:cs="Times New Roman"/>
          <w:b/>
          <w:sz w:val="28"/>
          <w:szCs w:val="28"/>
        </w:rPr>
        <w:t>Статья 33.</w:t>
      </w:r>
      <w:r w:rsidR="00594970" w:rsidRPr="00C604FD">
        <w:rPr>
          <w:rFonts w:ascii="Times New Roman" w:hAnsi="Times New Roman" w:cs="Times New Roman"/>
          <w:sz w:val="28"/>
          <w:szCs w:val="28"/>
        </w:rPr>
        <w:t xml:space="preserve"> Компетенция общего собрания участников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Компетенция общего собрания участников общества определяется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 в соответствии с настоящим Законом.</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исключительной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компетенции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относятся:</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 определение основных направлений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ассоциациях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объединениях коммерческих организаций;</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 изменение устава общества,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уставного капитала общества;</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внесение изменений в учредительный договор;</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г) образование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досрочное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прекращение их полномочий,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передаче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полномочий единоличного исполнительного органа общества коммерческой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организации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индивидуальному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предпринимателю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(далее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управляющий), утверждение такого управляющего и условий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ним;</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 избрание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досрочное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полномочий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 (ревизора) общества;</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годовых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годовых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бухгалтерских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балансов;</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ж) принятие решения о распределении чистой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прибыли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убытков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между участниками общества;</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з) утверждение (принятие) документов,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регулирующих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внутреннюю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деятельность общества (внутренних документов общества);</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и) принятие решения о размещении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облигаций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эмиссионных ценных бумаг;</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к) назначение аудиторской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проверки,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аудитора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определение размера оплаты его услуг;</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л) принятие решения о реорганизации или ликвидации общества;</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назначение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ликвидационной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ликвидационных балансов;</w:t>
      </w:r>
    </w:p>
    <w:p w:rsidR="00594970" w:rsidRPr="00C604FD" w:rsidRDefault="00C26D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н) решение иных вопросов, предусмотренных настоящим Законом.</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Вопросы,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отнесенные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исключительной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компетенции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участников общества, не могут быть переданы 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 директоров (наблюдательного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 исполнительных органов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 настоящим Законом.</w:t>
      </w:r>
    </w:p>
    <w:p w:rsidR="00594970" w:rsidRPr="00C604FD" w:rsidRDefault="00594970" w:rsidP="00C604FD">
      <w:pPr>
        <w:pStyle w:val="a3"/>
        <w:jc w:val="both"/>
        <w:rPr>
          <w:rFonts w:ascii="Times New Roman" w:hAnsi="Times New Roman" w:cs="Times New Roman"/>
          <w:sz w:val="28"/>
          <w:szCs w:val="28"/>
        </w:rPr>
      </w:pPr>
    </w:p>
    <w:p w:rsidR="00594970" w:rsidRPr="00C604FD" w:rsidRDefault="008C3BCF"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8C3BCF">
        <w:rPr>
          <w:rFonts w:ascii="Times New Roman" w:hAnsi="Times New Roman" w:cs="Times New Roman"/>
          <w:b/>
          <w:sz w:val="28"/>
          <w:szCs w:val="28"/>
        </w:rPr>
        <w:t>Статья 34.</w:t>
      </w:r>
      <w:r w:rsidR="00594970" w:rsidRPr="00C604FD">
        <w:rPr>
          <w:rFonts w:ascii="Times New Roman" w:hAnsi="Times New Roman" w:cs="Times New Roman"/>
          <w:sz w:val="28"/>
          <w:szCs w:val="28"/>
        </w:rPr>
        <w:t xml:space="preserve"> Очередное общее собрание участников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Очередное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проводится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сроки, определенные уставом общества, но не реже чем один раз в год.</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Очередное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созывается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исполнительным органом общества, если иное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 или уставом общества.</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очередного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утверждаются годовые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 собрание участников общества должно проводиться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ранее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через два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месяца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позднее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через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четыре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месяца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окончания финансового года.</w:t>
      </w:r>
    </w:p>
    <w:p w:rsidR="00B85538" w:rsidRPr="00C604FD" w:rsidRDefault="00B85538" w:rsidP="00C604FD">
      <w:pPr>
        <w:pStyle w:val="a3"/>
        <w:jc w:val="both"/>
        <w:rPr>
          <w:rFonts w:ascii="Times New Roman" w:hAnsi="Times New Roman" w:cs="Times New Roman"/>
          <w:sz w:val="28"/>
          <w:szCs w:val="28"/>
        </w:rPr>
      </w:pPr>
    </w:p>
    <w:p w:rsidR="00594970" w:rsidRPr="00C604FD" w:rsidRDefault="008C3BCF"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8C3BCF">
        <w:rPr>
          <w:rFonts w:ascii="Times New Roman" w:hAnsi="Times New Roman" w:cs="Times New Roman"/>
          <w:b/>
          <w:sz w:val="28"/>
          <w:szCs w:val="28"/>
        </w:rPr>
        <w:t>Статья 35.</w:t>
      </w:r>
      <w:r w:rsidR="00594970" w:rsidRPr="00C604FD">
        <w:rPr>
          <w:rFonts w:ascii="Times New Roman" w:hAnsi="Times New Roman" w:cs="Times New Roman"/>
          <w:sz w:val="28"/>
          <w:szCs w:val="28"/>
        </w:rPr>
        <w:t xml:space="preserve"> Внеочередное общее собрание участников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Внеочередное общее собрание участников общества проводится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любых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случаях, если проведения такого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требуют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интересы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 его участников.</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Внеочередное общее собрание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созывается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исполнительным органом общества 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инициативе,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 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 (ревизора) общества, аудитора, а также участников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обладающих в совокупности не менее чем одной десятой от общего числа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 участников общества.</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Исполнительный орган общества обязан в течение пяти дней с даты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получения требования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рассмотреть данное требование принять 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проведении внеочередного общего собрания участников общества 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отказе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отказе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внеочередного общего собрания участников общества может быть принято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исполнительным органом общества только в случае:</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 если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соблюден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предъявления требования о проведении внеочередного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 если ни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один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предложенных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включения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повестку дня внеочередного общего собрания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относится к его компетенции или не соответствует требованиям законов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созыве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внеочередного общего собрания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включать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точные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формулировки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подлежащих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мотивы,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обусловившие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постановку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 и предложение о форме инициируемого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дате и времени 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исходящее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также должно содержать сведения 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один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несколько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 предложенных для включения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повестку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 собрания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относятся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компетенции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 собрания участников общества или не соответствуют требованиям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законов Приднестровской 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включаются в повестку дня.</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Исполнительный орган общества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вносить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формулировки вопросов, предложенных 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включения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повестку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внеочередного общего собрания участников общества, а 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изменять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предложенную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Наряду с вопросами, предложенными для включения в повестку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внеочередного общего 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 общества 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собственной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инициативе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включать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дополнительные вопросы.</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В случае принятия решения о проведении внеочередного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участников общества указанное 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проведено не позднее сорока пяти дней со дня получения требования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 проведении.</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В случае, если в 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срока не принято решение о проведении внеочередного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или принято решение об отказе в 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внеочередное общее собрание участников общества 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созвано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органами или лицами, требующими его проведения.</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предоставить указанным органам или лицам список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 их адресами.</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Расходы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подготовку,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созыв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могут быть возмещены по решению общего 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за счет средств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8C3BCF"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8C3BCF">
        <w:rPr>
          <w:rFonts w:ascii="Times New Roman" w:hAnsi="Times New Roman" w:cs="Times New Roman"/>
          <w:b/>
          <w:sz w:val="28"/>
          <w:szCs w:val="28"/>
        </w:rPr>
        <w:t>Статья 36.</w:t>
      </w:r>
      <w:r w:rsidR="00594970" w:rsidRPr="00C604FD">
        <w:rPr>
          <w:rFonts w:ascii="Times New Roman" w:hAnsi="Times New Roman" w:cs="Times New Roman"/>
          <w:sz w:val="28"/>
          <w:szCs w:val="28"/>
        </w:rPr>
        <w:t xml:space="preserve"> Порядок созыва общего собрания участников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созывающие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обязаны не позднее чем за тридцать дней до 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уведомить об этом каждого 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заказным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письмом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адресу, указанному в списке участников общества, или иным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способом,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предусмотренным уставом общества.</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В уведомлении должны быть указаны время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 собрания участников общества, а 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предлагаемая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повестка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Любой участник общества вправе вносить предложения 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включении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повестку дня общего 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 не позднее чем за пятнадцать дней до его проведения.</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Дополнительные вопросы, 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относятся к компетенции общего собрания 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соответствуют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требованиям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 включаются в повестку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Орган или лица, созывающие общее собрание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 вправе вносить изменения в формулировки дополнительных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предложенных для включения в повестку дня общего собрания 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предложению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первоначальную повестку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вносятся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созывающие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обязаны не позднее чем за десять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 уведомить всех участников общества о внесенных в повестку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 изменениях способом, указанным в пункте 1 настоящей статьи.</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информации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материалам,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подлежащим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предоставлению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подготовке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относятся годовой отчет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заключения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 (ревизора)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аудитора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проверки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годовых отчетов и годовых бухгалтерских балансов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сведения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 кандидате (кандидатах)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 (наблюдательный совет)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(ревизоры)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проект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вносимых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проекты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документов общества в новой редакции, проекты внутренних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информация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(материалы),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предусмотренная</w:t>
      </w:r>
    </w:p>
    <w:p w:rsidR="00594970" w:rsidRPr="00C604FD" w:rsidRDefault="00594970" w:rsidP="00C604FD">
      <w:pPr>
        <w:pStyle w:val="a3"/>
        <w:jc w:val="both"/>
        <w:rPr>
          <w:rFonts w:ascii="Times New Roman" w:hAnsi="Times New Roman" w:cs="Times New Roman"/>
          <w:sz w:val="28"/>
          <w:szCs w:val="28"/>
        </w:rPr>
      </w:pPr>
      <w:r w:rsidRPr="00C604FD">
        <w:rPr>
          <w:rFonts w:ascii="Times New Roman" w:hAnsi="Times New Roman" w:cs="Times New Roman"/>
          <w:sz w:val="28"/>
          <w:szCs w:val="28"/>
        </w:rPr>
        <w:t>уставом общества.</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ознакомления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информацией и материалами не предусмотрен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лица, созывающие 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направить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информацию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материалы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вместе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уведомлением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проведении общего собрания участников общества, а в случае изменения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повестки дня соответствующие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информация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материалы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направляются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вместе с уведомлением о таком изменении.</w:t>
      </w:r>
    </w:p>
    <w:p w:rsidR="00594970" w:rsidRPr="00C604FD" w:rsidRDefault="008C3BCF"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Указанные информация и материалы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тридцати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AB3C52">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предоставлены всем участникам общества для ознакомления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помещении</w:t>
      </w:r>
      <w:r w:rsidR="00AB3C52">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требованию</w:t>
      </w:r>
      <w:r w:rsidR="00AB3C52">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копии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документов.</w:t>
      </w:r>
      <w:r w:rsidR="00AB3C52">
        <w:rPr>
          <w:rFonts w:ascii="Times New Roman" w:hAnsi="Times New Roman" w:cs="Times New Roman"/>
          <w:sz w:val="28"/>
          <w:szCs w:val="28"/>
        </w:rPr>
        <w:t xml:space="preserve"> </w:t>
      </w:r>
      <w:r w:rsidR="00594970" w:rsidRPr="00C604FD">
        <w:rPr>
          <w:rFonts w:ascii="Times New Roman" w:hAnsi="Times New Roman" w:cs="Times New Roman"/>
          <w:sz w:val="28"/>
          <w:szCs w:val="28"/>
        </w:rPr>
        <w:t>Плата, взимаемая обществом за предоставление данных копий,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AB3C52">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превышать затраты на их изготовление.</w:t>
      </w:r>
    </w:p>
    <w:p w:rsidR="00594970" w:rsidRPr="00C604FD" w:rsidRDefault="00AB3C5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Уставом общества могут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короткие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сроки, чем указанные в настоящей статье.</w:t>
      </w:r>
    </w:p>
    <w:p w:rsidR="00594970" w:rsidRPr="00C604FD" w:rsidRDefault="00AB3C5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 В случае нарушения установленного настоящей статьей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созыва общего 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признается правомочным, если в нем участвуют все участники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AB3C52"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AB3C52">
        <w:rPr>
          <w:rFonts w:ascii="Times New Roman" w:hAnsi="Times New Roman" w:cs="Times New Roman"/>
          <w:b/>
          <w:sz w:val="28"/>
          <w:szCs w:val="28"/>
        </w:rPr>
        <w:t>Статья 37.</w:t>
      </w:r>
      <w:r w:rsidR="00594970" w:rsidRPr="00C604FD">
        <w:rPr>
          <w:rFonts w:ascii="Times New Roman" w:hAnsi="Times New Roman" w:cs="Times New Roman"/>
          <w:sz w:val="28"/>
          <w:szCs w:val="28"/>
        </w:rPr>
        <w:t xml:space="preserve"> Порядок проведения общего собрания участников</w:t>
      </w:r>
    </w:p>
    <w:p w:rsidR="00594970" w:rsidRPr="00C604FD" w:rsidRDefault="00AB3C5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AB3C5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Общее собрание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проводится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установленном настоящим Законом, уставом общества и 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внутренними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 части, не урегулированной настоящим Законом, уставом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внутренними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 собрания участников общества устанавливается решением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участников общества.</w:t>
      </w:r>
    </w:p>
    <w:p w:rsidR="00594970" w:rsidRPr="00C604FD" w:rsidRDefault="00AB3C5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открытием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проводится регистрация прибывших участников общества.</w:t>
      </w:r>
    </w:p>
    <w:p w:rsidR="00594970" w:rsidRPr="00C604FD" w:rsidRDefault="00AB3C5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Участники общества вправе участвовать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лично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через своих представителей.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предъявить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подтверждающие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надлежащие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полномочия. Доверенность, выданная представителю участника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должна содержать сведения о представляемом и представителе (имя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наименование, место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жительства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нахождения,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паспортные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данные), быть оформлена в соответствии с требованиями пунктов 4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5</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201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кодекса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 или удостоверена нотариально.</w:t>
      </w:r>
    </w:p>
    <w:p w:rsidR="00594970" w:rsidRPr="00C604FD" w:rsidRDefault="00AB3C5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зарегистрировавшийся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 общества) не вправе принимать участие в голосовании.</w:t>
      </w:r>
    </w:p>
    <w:p w:rsidR="00594970" w:rsidRPr="00C604FD" w:rsidRDefault="00AB3C5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Общее собрание участников общества открывается в указанное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уведомлении о проведении общего собрания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время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если все участники общества уже зарегистрированы ранее.</w:t>
      </w:r>
    </w:p>
    <w:p w:rsidR="00594970" w:rsidRPr="00C604FD" w:rsidRDefault="00AB3C5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открывается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осуществляющим функции единоличного исполнительного органа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возглавляющим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 собрание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созванное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 (наблюдательным советом) общества, ревизионной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(ревизором) общества, аудитором или участниками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открывает</w:t>
      </w:r>
      <w:r w:rsidR="007C07F4">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председатель совета 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7C07F4">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председатель ревизионной комиссии (ревизор)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аудитор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7C07F4">
        <w:rPr>
          <w:rFonts w:ascii="Times New Roman" w:hAnsi="Times New Roman" w:cs="Times New Roman"/>
          <w:sz w:val="28"/>
          <w:szCs w:val="28"/>
        </w:rPr>
        <w:t xml:space="preserve"> </w:t>
      </w:r>
      <w:r w:rsidR="00594970" w:rsidRPr="00C604FD">
        <w:rPr>
          <w:rFonts w:ascii="Times New Roman" w:hAnsi="Times New Roman" w:cs="Times New Roman"/>
          <w:sz w:val="28"/>
          <w:szCs w:val="28"/>
        </w:rPr>
        <w:t>один из участников общества, созвавших данное общее собрание.</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открывающее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проводит выборы председательствующего из числа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 уставом общества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вопросу об избрании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председательствующего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каждый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один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указанному вопросу принимается большинством голосов от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 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имеющих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общем собрании.</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6. Исполнительный орган общества организует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ведение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протокола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 собрания участников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Протоколы всех общих собраний участников общества подшиваются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книгу протоколов,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любое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время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предоставляться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любому участнику общества для ознакомления. По требованию 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им выдаются выписки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книги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протоколов,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удостоверенные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исполнительным органом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7. Общее собрание участников общества вправе принимать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только по вопросам повестки дня, сообщенным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 с пунктами 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36</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исключением случаев, если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участвуют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участники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8. Решения по вопросам,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подпункте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пункта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2</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статьи 33 настоящего Закона, а также по иным вопросам,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определенным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 принимаются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большинством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менее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двух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необходимость большего числа голосов для принятия такого 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предусмотрена настоящим Законом или уставом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Решения по вопросам, указанным в подпунктах в) и 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пункта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2</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статьи 33 настоящего Закона, принимаются всеми 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единогласно.</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Остальные решения принимаются большинством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 голосов участников общества, если необходимость большего числа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 или уставом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9.</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кумулятивного голосования 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 (наблюдательного совета) общества, членов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 общества и (или) членов ревизионной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кумулятивном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принадлежащих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каждому участнику общества, умножается на число лиц, которые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 избраны в орган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отдать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полученное таким образом число голосов полностью за одного кандидата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распределить их между двумя и более кандидатами.</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Избранными считаются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кандидаты,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получившие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наибольшее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10. Решения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принимаются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открытым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 уставом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7C07F4">
        <w:rPr>
          <w:rFonts w:ascii="Times New Roman" w:hAnsi="Times New Roman" w:cs="Times New Roman"/>
          <w:b/>
          <w:sz w:val="28"/>
          <w:szCs w:val="28"/>
        </w:rPr>
        <w:t>Статья 38.</w:t>
      </w:r>
      <w:r w:rsidR="00594970" w:rsidRPr="00C604FD">
        <w:rPr>
          <w:rFonts w:ascii="Times New Roman" w:hAnsi="Times New Roman" w:cs="Times New Roman"/>
          <w:sz w:val="28"/>
          <w:szCs w:val="28"/>
        </w:rPr>
        <w:t xml:space="preserve"> Решение общего собрания участников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принимаемое путем проведения заочного голосования</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(опросным путем)</w:t>
      </w:r>
    </w:p>
    <w:p w:rsidR="00594970" w:rsidRPr="00C604FD" w:rsidRDefault="00594970" w:rsidP="00C604FD">
      <w:pPr>
        <w:pStyle w:val="a3"/>
        <w:jc w:val="both"/>
        <w:rPr>
          <w:rFonts w:ascii="Times New Roman" w:hAnsi="Times New Roman" w:cs="Times New Roman"/>
          <w:sz w:val="28"/>
          <w:szCs w:val="28"/>
        </w:rPr>
      </w:pP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 без проведения собрания (совместного присутствия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для обсуждения вопросов повестки дня и принятия решений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вопросам, поставленным 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путем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заочного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голосования (опросным путем). Такое голосование может быть проведено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путем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обмена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посредством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почтовой,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телеграфной,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телетайпной, телефонной, электронной или иной связи,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обеспечивающей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аутентичность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передаваемых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принимаемых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сообщений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документальное подтверждение.</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вопросам,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указанным в подпункте е) пункта 2 статьи 33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 быть принято путем проведения заочного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(опросным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путем).</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При принятии 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путем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заочного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(опросным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путем)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применяются пункты 2, 3, 4, 5 и 7 статьи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37</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 положения пунктов 1, 2 и 3 статьи 36 настоящего Закона в части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 ими сроков.</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заочного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внутренним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предусматривать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сообщения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предлагаемой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повестки дня, возможность ознакомления всех 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начала голосования со всеми необходимыми информацией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материалами,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возможность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вносить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предложения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включении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повестку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дополнительных вопросов, обязательность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сообщения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до начала голосования измененной повестки дня, а также срок</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окончания процедуры голосования.</w:t>
      </w:r>
    </w:p>
    <w:p w:rsidR="00594970" w:rsidRPr="00C604FD" w:rsidRDefault="00594970" w:rsidP="00C604FD">
      <w:pPr>
        <w:pStyle w:val="a3"/>
        <w:jc w:val="both"/>
        <w:rPr>
          <w:rFonts w:ascii="Times New Roman" w:hAnsi="Times New Roman" w:cs="Times New Roman"/>
          <w:sz w:val="28"/>
          <w:szCs w:val="28"/>
        </w:rPr>
      </w:pPr>
    </w:p>
    <w:p w:rsidR="00594970" w:rsidRPr="00C604FD" w:rsidRDefault="007C07F4"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7C07F4">
        <w:rPr>
          <w:rFonts w:ascii="Times New Roman" w:hAnsi="Times New Roman" w:cs="Times New Roman"/>
          <w:b/>
          <w:sz w:val="28"/>
          <w:szCs w:val="28"/>
        </w:rPr>
        <w:t>Статья 39.</w:t>
      </w:r>
      <w:r w:rsidR="00594970" w:rsidRPr="00C604FD">
        <w:rPr>
          <w:rFonts w:ascii="Times New Roman" w:hAnsi="Times New Roman" w:cs="Times New Roman"/>
          <w:sz w:val="28"/>
          <w:szCs w:val="28"/>
        </w:rPr>
        <w:t xml:space="preserve"> Принятие решений по вопросам, относящимся к</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компетенции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единственным участником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обществе, состоящем из одного участника, решения по вопросам,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относящимся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компетенции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единственным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оформляются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письменно.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34-38</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43</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применяются,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положений,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касающихся сроков проведения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годового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7C07F4"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7C07F4">
        <w:rPr>
          <w:rFonts w:ascii="Times New Roman" w:hAnsi="Times New Roman" w:cs="Times New Roman"/>
          <w:b/>
          <w:sz w:val="28"/>
          <w:szCs w:val="28"/>
        </w:rPr>
        <w:t>Статья 40.</w:t>
      </w:r>
      <w:r w:rsidR="00594970" w:rsidRPr="00C604FD">
        <w:rPr>
          <w:rFonts w:ascii="Times New Roman" w:hAnsi="Times New Roman" w:cs="Times New Roman"/>
          <w:sz w:val="28"/>
          <w:szCs w:val="28"/>
        </w:rPr>
        <w:t xml:space="preserve"> Единоличный исполнительный орган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(генеральный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 президент и другие) избирается общим собранием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на срок, определенный уставом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Единоличный исполнительный орган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избран</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 и не из числа его участников.</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Договор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 исполнительного органа общества, подписывается от имени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лицом, председательствовавшим на общем собрании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избрано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уполномоченным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качестве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 выступать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только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физическое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предусмотренного статьей 42 настоящего Закона.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Единоличный исполнительный орган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 без доверенности действует от имени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представляет его интересы и совершает сделки;</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 выдает доверенности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имени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в том числе доверенности с правом передоверия;</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издает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приказы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назначении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работников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об их переводе и увольнении, применяет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меры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поощрения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налагает дисциплинарные взыскания;</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г)</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полномочия,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отнесенные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компетенции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 коллегиального исполнительного органа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 принятия 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устанавливается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внутренними документами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заключенным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 обществом и лицом,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w:t>
      </w:r>
    </w:p>
    <w:p w:rsidR="00594970" w:rsidRPr="00C604FD" w:rsidRDefault="00594970" w:rsidP="00C604FD">
      <w:pPr>
        <w:pStyle w:val="a3"/>
        <w:jc w:val="both"/>
        <w:rPr>
          <w:rFonts w:ascii="Times New Roman" w:hAnsi="Times New Roman" w:cs="Times New Roman"/>
          <w:sz w:val="28"/>
          <w:szCs w:val="28"/>
        </w:rPr>
      </w:pPr>
    </w:p>
    <w:p w:rsidR="00594970" w:rsidRPr="00C604FD" w:rsidRDefault="007C07F4"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7C07F4">
        <w:rPr>
          <w:rFonts w:ascii="Times New Roman" w:hAnsi="Times New Roman" w:cs="Times New Roman"/>
          <w:b/>
          <w:sz w:val="28"/>
          <w:szCs w:val="28"/>
        </w:rPr>
        <w:t>Статья 41.</w:t>
      </w:r>
      <w:r w:rsidR="00594970" w:rsidRPr="00C604FD">
        <w:rPr>
          <w:rFonts w:ascii="Times New Roman" w:hAnsi="Times New Roman" w:cs="Times New Roman"/>
          <w:sz w:val="28"/>
          <w:szCs w:val="28"/>
        </w:rPr>
        <w:t xml:space="preserve"> Коллегиальный исполнительный орган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Если уставом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образование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наряду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единоличным исполнительным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избирается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количестве и на срок, которые определены уставом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Членом коллегиального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 только физическое лицо, которое 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являться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Коллегиальный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полномочия, отнесенные уставом общества к его компетенции.</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Функции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председателя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выполняет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полномочия 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управляющему.</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Порядок деятельности коллегиального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 принятия им решений устанавливается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внутренними документами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7C07F4"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7C07F4">
        <w:rPr>
          <w:rFonts w:ascii="Times New Roman" w:hAnsi="Times New Roman" w:cs="Times New Roman"/>
          <w:b/>
          <w:sz w:val="28"/>
          <w:szCs w:val="28"/>
        </w:rPr>
        <w:t>Статья 42.</w:t>
      </w:r>
      <w:r w:rsidR="00594970" w:rsidRPr="00C604FD">
        <w:rPr>
          <w:rFonts w:ascii="Times New Roman" w:hAnsi="Times New Roman" w:cs="Times New Roman"/>
          <w:sz w:val="28"/>
          <w:szCs w:val="28"/>
        </w:rPr>
        <w:t xml:space="preserve"> Передача полномочий единоличного исполнительного</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органа общества управляющему</w:t>
      </w:r>
    </w:p>
    <w:p w:rsidR="00594970" w:rsidRPr="00C604FD" w:rsidRDefault="00594970" w:rsidP="00C604FD">
      <w:pPr>
        <w:pStyle w:val="a3"/>
        <w:jc w:val="both"/>
        <w:rPr>
          <w:rFonts w:ascii="Times New Roman" w:hAnsi="Times New Roman" w:cs="Times New Roman"/>
          <w:sz w:val="28"/>
          <w:szCs w:val="28"/>
        </w:rPr>
      </w:pP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полномочия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управляющему,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такая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возможность прямо предусмотрена уставом общества.</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Управляющим может быть как физическое лицо,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зарегистрированное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качестве индивидуального предпринимателя, так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(управляющая организация).</w:t>
      </w:r>
    </w:p>
    <w:p w:rsidR="007C07F4"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Договор с управляющим подписывается 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имени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председательствовавшим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утвердившем условия договора с управляющим, или участником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уполномоченным решением общего собрания участников общества.</w:t>
      </w:r>
      <w:r>
        <w:rPr>
          <w:rFonts w:ascii="Times New Roman" w:hAnsi="Times New Roman" w:cs="Times New Roman"/>
          <w:sz w:val="28"/>
          <w:szCs w:val="28"/>
        </w:rPr>
        <w:t xml:space="preserve"> </w:t>
      </w:r>
    </w:p>
    <w:p w:rsidR="00594970" w:rsidRPr="00C604FD" w:rsidRDefault="007C07F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Вопрос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расторжении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управляющим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поставлен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любым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участником общества и рассматривается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w:t>
      </w:r>
      <w:r w:rsidR="004F57CE">
        <w:rPr>
          <w:rFonts w:ascii="Times New Roman" w:hAnsi="Times New Roman" w:cs="Times New Roman"/>
          <w:sz w:val="28"/>
          <w:szCs w:val="28"/>
        </w:rPr>
        <w:t xml:space="preserve"> </w:t>
      </w:r>
      <w:r w:rsidR="00594970" w:rsidRPr="00C604FD">
        <w:rPr>
          <w:rFonts w:ascii="Times New Roman" w:hAnsi="Times New Roman" w:cs="Times New Roman"/>
          <w:sz w:val="28"/>
          <w:szCs w:val="28"/>
        </w:rPr>
        <w:t>считается расторгнутым с даты, указанной в решении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4F57CE"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4F57CE">
        <w:rPr>
          <w:rFonts w:ascii="Times New Roman" w:hAnsi="Times New Roman" w:cs="Times New Roman"/>
          <w:b/>
          <w:sz w:val="28"/>
          <w:szCs w:val="28"/>
        </w:rPr>
        <w:t>Статья 43.</w:t>
      </w:r>
      <w:r w:rsidR="00594970" w:rsidRPr="00C604FD">
        <w:rPr>
          <w:rFonts w:ascii="Times New Roman" w:hAnsi="Times New Roman" w:cs="Times New Roman"/>
          <w:sz w:val="28"/>
          <w:szCs w:val="28"/>
        </w:rPr>
        <w:t xml:space="preserve"> Обжалование решений органов управления обществом</w:t>
      </w:r>
    </w:p>
    <w:p w:rsidR="00594970" w:rsidRPr="00C604FD" w:rsidRDefault="00594970" w:rsidP="00C604FD">
      <w:pPr>
        <w:pStyle w:val="a3"/>
        <w:jc w:val="both"/>
        <w:rPr>
          <w:rFonts w:ascii="Times New Roman" w:hAnsi="Times New Roman" w:cs="Times New Roman"/>
          <w:sz w:val="28"/>
          <w:szCs w:val="28"/>
        </w:rPr>
      </w:pP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Решение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нарушением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правовых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 устава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нарушающее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 и законные интересы 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судом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недействительным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заявление может быть подано в течение двух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месяцев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когда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 общества узнал или должен был узнать о принятом решении.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 если участник общества принимал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принявшем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обжалуемое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указанное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заявление может быть подано в течение двух месяцев 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 решения.</w:t>
      </w: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Решение совета директоров (наблюдательного совета)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управляющего,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нарушением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правовых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 устава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нарушающее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 и законные интересы участника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судом недействительным по заявлению этого участника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B1296E"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B1296E">
        <w:rPr>
          <w:rFonts w:ascii="Times New Roman" w:hAnsi="Times New Roman" w:cs="Times New Roman"/>
          <w:b/>
          <w:sz w:val="28"/>
          <w:szCs w:val="28"/>
        </w:rPr>
        <w:t>Статья 44.</w:t>
      </w:r>
      <w:r w:rsidR="00594970" w:rsidRPr="00C604FD">
        <w:rPr>
          <w:rFonts w:ascii="Times New Roman" w:hAnsi="Times New Roman" w:cs="Times New Roman"/>
          <w:sz w:val="28"/>
          <w:szCs w:val="28"/>
        </w:rPr>
        <w:t xml:space="preserve"> Ответственность членов совета директоров</w:t>
      </w: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исполнительного 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членов</w:t>
      </w: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коллегиального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общества и управляющего</w:t>
      </w:r>
    </w:p>
    <w:p w:rsidR="00594970" w:rsidRPr="00C604FD" w:rsidRDefault="00594970" w:rsidP="00C604FD">
      <w:pPr>
        <w:pStyle w:val="a3"/>
        <w:jc w:val="both"/>
        <w:rPr>
          <w:rFonts w:ascii="Times New Roman" w:hAnsi="Times New Roman" w:cs="Times New Roman"/>
          <w:sz w:val="28"/>
          <w:szCs w:val="28"/>
        </w:rPr>
      </w:pP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Члены совета директоров (наблюдательного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равно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управляющий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осуществлении ими прав и исполнении обязанностей должны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действовать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интересах общества добросовестно и разумно.</w:t>
      </w: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Члены совета директоров (наблюдательного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равно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управляющий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несут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 перед обществом за убытки, причиненные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виновными действиями (бездействием), если 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ответственности не установлены законами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 (наблюдательного совета)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голосовавшие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против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которое повлекло причинение 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убытков,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принимавшие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участия в голосовании.</w:t>
      </w: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При определении оснований и размера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 директоров (наблюдательного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 общества, а равно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управляющего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внимание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обычные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делового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оборота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обстоятельства, имеющие значение для дела.</w:t>
      </w: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В случае, если в соответствии с положениями настоящей статьи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несколько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 является солидарной.</w:t>
      </w:r>
    </w:p>
    <w:p w:rsidR="00594970" w:rsidRPr="00C604FD" w:rsidRDefault="00B1296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 С иском о возмещении убытков,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причиненных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 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единоличным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 общества или управляющим, вправе обратиться 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суд общество или его участник.</w:t>
      </w:r>
    </w:p>
    <w:p w:rsidR="00594970" w:rsidRPr="00C604FD" w:rsidRDefault="00594970" w:rsidP="00C604FD">
      <w:pPr>
        <w:pStyle w:val="a3"/>
        <w:jc w:val="both"/>
        <w:rPr>
          <w:rFonts w:ascii="Times New Roman" w:hAnsi="Times New Roman" w:cs="Times New Roman"/>
          <w:sz w:val="28"/>
          <w:szCs w:val="28"/>
        </w:rPr>
      </w:pPr>
    </w:p>
    <w:p w:rsidR="00594970" w:rsidRPr="00C604FD" w:rsidRDefault="00B1296E"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B1296E">
        <w:rPr>
          <w:rFonts w:ascii="Times New Roman" w:hAnsi="Times New Roman" w:cs="Times New Roman"/>
          <w:b/>
          <w:sz w:val="28"/>
          <w:szCs w:val="28"/>
        </w:rPr>
        <w:t>Статья 45.</w:t>
      </w:r>
      <w:r w:rsidR="00594970" w:rsidRPr="00C604FD">
        <w:rPr>
          <w:rFonts w:ascii="Times New Roman" w:hAnsi="Times New Roman" w:cs="Times New Roman"/>
          <w:sz w:val="28"/>
          <w:szCs w:val="28"/>
        </w:rPr>
        <w:t xml:space="preserve"> Заинтересованность в совершении обществом сделки</w:t>
      </w:r>
    </w:p>
    <w:p w:rsidR="00594970" w:rsidRPr="00C604FD" w:rsidRDefault="00594970" w:rsidP="00C604FD">
      <w:pPr>
        <w:pStyle w:val="a3"/>
        <w:jc w:val="both"/>
        <w:rPr>
          <w:rFonts w:ascii="Times New Roman" w:hAnsi="Times New Roman" w:cs="Times New Roman"/>
          <w:sz w:val="28"/>
          <w:szCs w:val="28"/>
        </w:rPr>
      </w:pP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Сделки,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заинтересованность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члена совета 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члена коллегиального исполнительного 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заинтересованность 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имеющего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совместно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аффилированными лицами двадцать и более процентов голосов 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 голосов участников общества,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могут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совершаться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без согласия общего собрания участников общества.</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Указанные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заинтересованными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 сделки в случаях, если они, 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супруги,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родители,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братья, сестры и (или) их аффилированные лица:</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 являются стороной сделки или выступают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интересах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 в их отношениях с обществом;</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 владеют (каждый в отдельности или в совокупности) двадцатью 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более процентами акций (долей, паев) юридического 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являющегося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стороной сделки 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выступающего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интересах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третьих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отношениях с обществом;</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занимают должности в органах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являющегося стороной сделки или выступающего в интересах третьих лиц</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их отношениях с обществом;</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г) в иных случаях, определенных уставом общества.</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Лица, указанные в абзаце первом пункта 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должны доводить до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сведения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информацию:</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 о юридических лицах, в которых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они,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супруги,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родители,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братья,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сестры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аффилированные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владеют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двадцатью и более процентами акций (долей, паев);</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 о юридических лицах, в которых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они,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супруги,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родители,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братья,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сестры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аффилированные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занимают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должности в органах управления;</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 об известных им совершаемых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предполагаемых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сделках,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совершении которых они могут быть признаны заинтересованными.</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Решение о совершении обществом сделки, в совершении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имеется заинтересованность, принимается общим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большинством голосов 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голосов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не заинтересованных в ее совершении.</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заинтересованность, не требует 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предусмотренного пунктом 3 настоящей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процессе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обычной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хозяйственной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 между обществом и другой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стороной,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имевшей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 с которого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заинтересованное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сделки,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признается таковым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пунктом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 не требуется до даты проведения следующего 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 Сделка, в совершении которой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заинтересованность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которая совершена с нарушением требований, предусмотренных настоящей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статьей, может быть признана недействительной по иску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 участника.</w:t>
      </w:r>
    </w:p>
    <w:p w:rsidR="00D0648E"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6. Настоящая статья не применяется 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состоящим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одновременно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 исполнительного органа данного общества.</w:t>
      </w:r>
      <w:r>
        <w:rPr>
          <w:rFonts w:ascii="Times New Roman" w:hAnsi="Times New Roman" w:cs="Times New Roman"/>
          <w:sz w:val="28"/>
          <w:szCs w:val="28"/>
        </w:rPr>
        <w:t xml:space="preserve"> </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7.</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 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сделок, в совершении которых имеется заинтересованность, 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отнесено уставом общества к его компетенции, за исключением случаев,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 сумма оплаты по сделке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являющегося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предметом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превышает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процента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определенной на основании данных бухгалтерской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 последний отчетный период.</w:t>
      </w:r>
    </w:p>
    <w:p w:rsidR="00594970" w:rsidRPr="00C604FD" w:rsidRDefault="00594970" w:rsidP="00C604FD">
      <w:pPr>
        <w:pStyle w:val="a3"/>
        <w:jc w:val="both"/>
        <w:rPr>
          <w:rFonts w:ascii="Times New Roman" w:hAnsi="Times New Roman" w:cs="Times New Roman"/>
          <w:sz w:val="28"/>
          <w:szCs w:val="28"/>
        </w:rPr>
      </w:pPr>
    </w:p>
    <w:p w:rsidR="00594970" w:rsidRDefault="00D0648E"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D0648E">
        <w:rPr>
          <w:rFonts w:ascii="Times New Roman" w:hAnsi="Times New Roman" w:cs="Times New Roman"/>
          <w:b/>
          <w:sz w:val="28"/>
          <w:szCs w:val="28"/>
        </w:rPr>
        <w:t>Статья 46.</w:t>
      </w:r>
      <w:r w:rsidR="00594970" w:rsidRPr="00C604FD">
        <w:rPr>
          <w:rFonts w:ascii="Times New Roman" w:hAnsi="Times New Roman" w:cs="Times New Roman"/>
          <w:sz w:val="28"/>
          <w:szCs w:val="28"/>
        </w:rPr>
        <w:t xml:space="preserve"> Крупные сделки</w:t>
      </w:r>
    </w:p>
    <w:p w:rsidR="00EB2B3B" w:rsidRPr="00C604FD" w:rsidRDefault="00EB2B3B" w:rsidP="00EC4EE6">
      <w:pPr>
        <w:pStyle w:val="a3"/>
        <w:jc w:val="both"/>
        <w:outlineLvl w:val="0"/>
        <w:rPr>
          <w:rFonts w:ascii="Times New Roman" w:hAnsi="Times New Roman" w:cs="Times New Roman"/>
          <w:sz w:val="28"/>
          <w:szCs w:val="28"/>
        </w:rPr>
      </w:pPr>
    </w:p>
    <w:p w:rsidR="00594970" w:rsidRPr="00EB2B3B" w:rsidRDefault="00EB2B3B" w:rsidP="00C604FD">
      <w:pPr>
        <w:pStyle w:val="a3"/>
        <w:jc w:val="both"/>
        <w:rPr>
          <w:rFonts w:ascii="Times New Roman" w:hAnsi="Times New Roman" w:cs="Times New Roman"/>
          <w:b/>
          <w:bCs/>
          <w:i/>
          <w:color w:val="800080"/>
          <w:sz w:val="24"/>
          <w:szCs w:val="24"/>
        </w:rPr>
      </w:pPr>
      <w:r w:rsidRPr="00EB2B3B">
        <w:rPr>
          <w:rFonts w:ascii="Times New Roman" w:hAnsi="Times New Roman" w:cs="Times New Roman"/>
          <w:b/>
          <w:bCs/>
          <w:i/>
          <w:color w:val="800080"/>
          <w:sz w:val="24"/>
          <w:szCs w:val="24"/>
        </w:rPr>
        <w:t>-- Статья 46 в редакции толкования в части определения понятия «стоимость имущества общества» при совершении крупных сделок (Постановление № 1</w:t>
      </w:r>
      <w:r w:rsidR="00C44F77" w:rsidRPr="00BD0A2F">
        <w:rPr>
          <w:rFonts w:ascii="Times New Roman" w:hAnsi="Times New Roman" w:cs="Times New Roman"/>
          <w:b/>
          <w:bCs/>
          <w:i/>
          <w:color w:val="800080"/>
          <w:sz w:val="24"/>
          <w:szCs w:val="24"/>
        </w:rPr>
        <w:t>4</w:t>
      </w:r>
      <w:r w:rsidRPr="00EB2B3B">
        <w:rPr>
          <w:rFonts w:ascii="Times New Roman" w:hAnsi="Times New Roman" w:cs="Times New Roman"/>
          <w:b/>
          <w:bCs/>
          <w:i/>
          <w:color w:val="800080"/>
          <w:sz w:val="24"/>
          <w:szCs w:val="24"/>
        </w:rPr>
        <w:t>48 от 12.07.17г.)</w:t>
      </w:r>
    </w:p>
    <w:p w:rsidR="00787DB9" w:rsidRDefault="00787DB9" w:rsidP="00787DB9">
      <w:pPr>
        <w:pStyle w:val="a3"/>
        <w:jc w:val="both"/>
        <w:rPr>
          <w:rFonts w:ascii="Times New Roman" w:hAnsi="Times New Roman"/>
          <w:b/>
          <w:i/>
          <w:sz w:val="24"/>
          <w:szCs w:val="24"/>
        </w:rPr>
      </w:pPr>
      <w:r>
        <w:rPr>
          <w:rFonts w:ascii="Times New Roman" w:hAnsi="Times New Roman"/>
          <w:b/>
          <w:i/>
          <w:sz w:val="24"/>
          <w:szCs w:val="24"/>
        </w:rPr>
        <w:t xml:space="preserve">-- Пункт 1 статьи 46 в </w:t>
      </w:r>
      <w:r w:rsidRPr="00B37399">
        <w:rPr>
          <w:rFonts w:ascii="Times New Roman" w:hAnsi="Times New Roman"/>
          <w:b/>
          <w:i/>
          <w:color w:val="008000"/>
          <w:sz w:val="24"/>
          <w:szCs w:val="24"/>
        </w:rPr>
        <w:t>новой</w:t>
      </w:r>
      <w:r>
        <w:rPr>
          <w:rFonts w:ascii="Times New Roman" w:hAnsi="Times New Roman"/>
          <w:b/>
          <w:i/>
          <w:sz w:val="24"/>
          <w:szCs w:val="24"/>
        </w:rPr>
        <w:t xml:space="preserve"> редакции (З-н № 304-ЗИ-</w:t>
      </w:r>
      <w:r>
        <w:rPr>
          <w:rFonts w:ascii="Times New Roman" w:hAnsi="Times New Roman"/>
          <w:b/>
          <w:i/>
          <w:sz w:val="24"/>
          <w:szCs w:val="24"/>
          <w:lang w:val="en-US"/>
        </w:rPr>
        <w:t>VI</w:t>
      </w:r>
      <w:r>
        <w:rPr>
          <w:rFonts w:ascii="Times New Roman" w:hAnsi="Times New Roman"/>
          <w:b/>
          <w:i/>
          <w:sz w:val="24"/>
          <w:szCs w:val="24"/>
        </w:rPr>
        <w:t xml:space="preserve"> от 04.11.17г.);</w:t>
      </w:r>
    </w:p>
    <w:p w:rsidR="00B37399" w:rsidRDefault="00B37399" w:rsidP="00B37399">
      <w:pPr>
        <w:pStyle w:val="a3"/>
        <w:jc w:val="both"/>
        <w:rPr>
          <w:rFonts w:ascii="Times New Roman" w:hAnsi="Times New Roman"/>
          <w:b/>
          <w:i/>
          <w:sz w:val="24"/>
          <w:szCs w:val="24"/>
        </w:rPr>
      </w:pPr>
      <w:r>
        <w:rPr>
          <w:rFonts w:ascii="Times New Roman" w:hAnsi="Times New Roman"/>
          <w:b/>
          <w:i/>
          <w:sz w:val="24"/>
          <w:szCs w:val="24"/>
        </w:rPr>
        <w:t xml:space="preserve">-- Пункт 4 статьи 46 в </w:t>
      </w:r>
      <w:r w:rsidRPr="00B37399">
        <w:rPr>
          <w:rFonts w:ascii="Times New Roman" w:hAnsi="Times New Roman"/>
          <w:b/>
          <w:i/>
          <w:color w:val="008000"/>
          <w:sz w:val="24"/>
          <w:szCs w:val="24"/>
        </w:rPr>
        <w:t>новой</w:t>
      </w:r>
      <w:r>
        <w:rPr>
          <w:rFonts w:ascii="Times New Roman" w:hAnsi="Times New Roman"/>
          <w:b/>
          <w:i/>
          <w:sz w:val="24"/>
          <w:szCs w:val="24"/>
        </w:rPr>
        <w:t xml:space="preserve"> редакции (З-н № 304-ЗИ-</w:t>
      </w:r>
      <w:r>
        <w:rPr>
          <w:rFonts w:ascii="Times New Roman" w:hAnsi="Times New Roman"/>
          <w:b/>
          <w:i/>
          <w:sz w:val="24"/>
          <w:szCs w:val="24"/>
          <w:lang w:val="en-US"/>
        </w:rPr>
        <w:t>VI</w:t>
      </w:r>
      <w:r>
        <w:rPr>
          <w:rFonts w:ascii="Times New Roman" w:hAnsi="Times New Roman"/>
          <w:b/>
          <w:i/>
          <w:sz w:val="24"/>
          <w:szCs w:val="24"/>
        </w:rPr>
        <w:t xml:space="preserve"> от 04.11.17г.);</w:t>
      </w:r>
    </w:p>
    <w:p w:rsidR="00EB2B3B" w:rsidRPr="00C604FD" w:rsidRDefault="00EB2B3B" w:rsidP="00C604FD">
      <w:pPr>
        <w:pStyle w:val="a3"/>
        <w:jc w:val="both"/>
        <w:rPr>
          <w:rFonts w:ascii="Times New Roman" w:hAnsi="Times New Roman" w:cs="Times New Roman"/>
          <w:sz w:val="28"/>
          <w:szCs w:val="28"/>
        </w:rPr>
      </w:pPr>
    </w:p>
    <w:p w:rsidR="00B37399" w:rsidRPr="00FE45AF" w:rsidRDefault="00B37399" w:rsidP="00B37399">
      <w:pPr>
        <w:pStyle w:val="a3"/>
        <w:ind w:firstLine="709"/>
        <w:jc w:val="both"/>
        <w:rPr>
          <w:rFonts w:ascii="Times New Roman" w:hAnsi="Times New Roman" w:cs="Times New Roman"/>
          <w:sz w:val="28"/>
          <w:szCs w:val="28"/>
        </w:rPr>
      </w:pPr>
      <w:r w:rsidRPr="00FE45AF">
        <w:rPr>
          <w:rFonts w:ascii="Times New Roman" w:hAnsi="Times New Roman" w:cs="Times New Roman"/>
          <w:sz w:val="28"/>
          <w:szCs w:val="28"/>
        </w:rPr>
        <w:t>1. Крупной сделкой является сделка или несколько взаимосвязанных сделок, связанных с приобретением, отчуждением или возможностью отчуждения обществом прямо либо косвенно имущества, стоимость которого составляет более двадцати пяти процентов балансовой стоимости активов общества, определенной по данным его бухгалтерской отчетности на последнюю отчетную дату, предшествующую дню принятия решения о совершении таких сделок, если уставом общества 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общества.</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Для целей настоящей статьи стоимость отчуждаемого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результате крупной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бухгалтерского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стоимость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приобретаемого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 имущества - на основании цены предложения.</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крупной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исключением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 п. 4, 6 настоящей статьи.</w:t>
      </w:r>
    </w:p>
    <w:p w:rsidR="00B37399" w:rsidRPr="00FE45AF" w:rsidRDefault="00B37399" w:rsidP="00B37399">
      <w:pPr>
        <w:pStyle w:val="a3"/>
        <w:ind w:firstLine="709"/>
        <w:jc w:val="both"/>
        <w:rPr>
          <w:rFonts w:ascii="Times New Roman" w:hAnsi="Times New Roman" w:cs="Times New Roman"/>
          <w:sz w:val="28"/>
          <w:szCs w:val="28"/>
        </w:rPr>
      </w:pPr>
      <w:r w:rsidRPr="00FE45AF">
        <w:rPr>
          <w:rFonts w:ascii="Times New Roman" w:hAnsi="Times New Roman" w:cs="Times New Roman"/>
          <w:sz w:val="28"/>
          <w:szCs w:val="28"/>
        </w:rPr>
        <w:t>4. В случае образования в обществе совета директоров (наблюдательного совета) общества принятие решений о совершении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двадцати пяти до пятидесяти процентов балансовой стоимости активов общества, определенной по данным его бухгалтерской отчетности на последнюю отчетную дату, предшествующую дню принятия решения о совершении таких сделок, может быть отнесено уставом общества к компетенции совета директоров (н</w:t>
      </w:r>
      <w:r>
        <w:rPr>
          <w:rFonts w:ascii="Times New Roman" w:hAnsi="Times New Roman" w:cs="Times New Roman"/>
          <w:sz w:val="28"/>
          <w:szCs w:val="28"/>
        </w:rPr>
        <w:t>аблюдательного совета) общества.</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Крупная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нарушением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недействительной по иску общества или его участника.</w:t>
      </w:r>
    </w:p>
    <w:p w:rsidR="00594970" w:rsidRPr="00C604FD" w:rsidRDefault="00D0648E"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6.</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что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совершения крупных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сделок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требуется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общества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D0648E"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D0648E">
        <w:rPr>
          <w:rFonts w:ascii="Times New Roman" w:hAnsi="Times New Roman" w:cs="Times New Roman"/>
          <w:b/>
          <w:sz w:val="28"/>
          <w:szCs w:val="28"/>
        </w:rPr>
        <w:t>Статья 47.</w:t>
      </w:r>
      <w:r w:rsidR="00594970" w:rsidRPr="00C604FD">
        <w:rPr>
          <w:rFonts w:ascii="Times New Roman" w:hAnsi="Times New Roman" w:cs="Times New Roman"/>
          <w:sz w:val="28"/>
          <w:szCs w:val="28"/>
        </w:rPr>
        <w:t xml:space="preserve"> Ревизионная комиссия (ревизор)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Ревизионная комиссия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(ревизор)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избирается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Количество членов ревизионной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Ревизионная комиссия (ревизор) общества вправе в любое время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проводить проверки финансово - хозяйственной деятельности общества 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иметь доступ ко всей документации, касающейся деятельности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 требованию ревизионной комиссии (ревизора) общества члены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 (наблюдательного совета)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 исполнительного органа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работники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пояснения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письменной форме.</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(ревизор)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обязательном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 проводит проверку годовых отчетов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бухгалтерских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балансов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до их утверждения общим собранием участников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Общее собрание участников общества не вправе утверждать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годовые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отчеты и бухгалтерские балансы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отсутствии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заключений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ревизионной комиссии (ревизора)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работы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 уставом и внутренними документами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 Настоящая статья применяется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образование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избрание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 с настоящим Законом.</w:t>
      </w:r>
    </w:p>
    <w:p w:rsidR="00B85538" w:rsidRDefault="00B85538" w:rsidP="00C604FD">
      <w:pPr>
        <w:pStyle w:val="a3"/>
        <w:jc w:val="both"/>
        <w:rPr>
          <w:rFonts w:ascii="Times New Roman" w:hAnsi="Times New Roman" w:cs="Times New Roman"/>
          <w:sz w:val="28"/>
          <w:szCs w:val="28"/>
        </w:rPr>
      </w:pPr>
    </w:p>
    <w:p w:rsidR="00BD0A2F" w:rsidRDefault="00BD0A2F" w:rsidP="00BD0A2F">
      <w:pPr>
        <w:autoSpaceDE w:val="0"/>
        <w:autoSpaceDN w:val="0"/>
        <w:adjustRightInd w:val="0"/>
        <w:ind w:firstLine="720"/>
        <w:jc w:val="both"/>
        <w:rPr>
          <w:sz w:val="28"/>
          <w:szCs w:val="28"/>
        </w:rPr>
      </w:pPr>
      <w:r w:rsidRPr="00BD0A2F">
        <w:rPr>
          <w:b/>
          <w:sz w:val="28"/>
          <w:szCs w:val="28"/>
        </w:rPr>
        <w:t>Статья 47-1.</w:t>
      </w:r>
      <w:r w:rsidRPr="005861D0">
        <w:rPr>
          <w:sz w:val="28"/>
          <w:szCs w:val="28"/>
        </w:rPr>
        <w:t xml:space="preserve"> Контроль за деятельностью обществ с </w:t>
      </w:r>
    </w:p>
    <w:p w:rsidR="00BD0A2F" w:rsidRDefault="00BD0A2F" w:rsidP="00BD0A2F">
      <w:pPr>
        <w:autoSpaceDE w:val="0"/>
        <w:autoSpaceDN w:val="0"/>
        <w:adjustRightInd w:val="0"/>
        <w:ind w:left="2340"/>
        <w:jc w:val="both"/>
        <w:rPr>
          <w:sz w:val="28"/>
          <w:szCs w:val="28"/>
        </w:rPr>
      </w:pPr>
      <w:r w:rsidRPr="005861D0">
        <w:rPr>
          <w:sz w:val="28"/>
          <w:szCs w:val="28"/>
        </w:rPr>
        <w:t>государственным (</w:t>
      </w:r>
      <w:r>
        <w:rPr>
          <w:sz w:val="28"/>
          <w:szCs w:val="28"/>
        </w:rPr>
        <w:t xml:space="preserve">муниципальным) </w:t>
      </w:r>
    </w:p>
    <w:p w:rsidR="00BD0A2F" w:rsidRDefault="00BD0A2F" w:rsidP="00BD0A2F">
      <w:pPr>
        <w:autoSpaceDE w:val="0"/>
        <w:autoSpaceDN w:val="0"/>
        <w:adjustRightInd w:val="0"/>
        <w:ind w:left="2340"/>
        <w:jc w:val="both"/>
        <w:rPr>
          <w:sz w:val="28"/>
          <w:szCs w:val="28"/>
        </w:rPr>
      </w:pPr>
      <w:r>
        <w:rPr>
          <w:sz w:val="28"/>
          <w:szCs w:val="28"/>
        </w:rPr>
        <w:t>долевым участием</w:t>
      </w:r>
    </w:p>
    <w:p w:rsidR="00BD0A2F" w:rsidRDefault="00BD0A2F" w:rsidP="00BD0A2F">
      <w:pPr>
        <w:autoSpaceDE w:val="0"/>
        <w:autoSpaceDN w:val="0"/>
        <w:adjustRightInd w:val="0"/>
        <w:ind w:firstLine="720"/>
        <w:jc w:val="both"/>
        <w:rPr>
          <w:sz w:val="28"/>
          <w:szCs w:val="28"/>
        </w:rPr>
      </w:pPr>
    </w:p>
    <w:p w:rsidR="00BD0A2F" w:rsidRDefault="00BD0A2F" w:rsidP="00BD0A2F">
      <w:pPr>
        <w:pStyle w:val="a3"/>
        <w:jc w:val="both"/>
        <w:rPr>
          <w:rFonts w:ascii="Times New Roman" w:hAnsi="Times New Roman"/>
          <w:b/>
          <w:i/>
          <w:sz w:val="24"/>
          <w:szCs w:val="24"/>
        </w:rPr>
      </w:pPr>
      <w:r>
        <w:rPr>
          <w:rFonts w:ascii="Times New Roman" w:hAnsi="Times New Roman"/>
          <w:b/>
          <w:i/>
          <w:sz w:val="24"/>
          <w:szCs w:val="24"/>
        </w:rPr>
        <w:t>-- Закон дополнен статьей 47-1 (З-н № 275-ЗД-</w:t>
      </w:r>
      <w:r>
        <w:rPr>
          <w:rFonts w:ascii="Times New Roman" w:hAnsi="Times New Roman"/>
          <w:b/>
          <w:i/>
          <w:sz w:val="24"/>
          <w:szCs w:val="24"/>
          <w:lang w:val="en-US"/>
        </w:rPr>
        <w:t>VI</w:t>
      </w:r>
      <w:r>
        <w:rPr>
          <w:rFonts w:ascii="Times New Roman" w:hAnsi="Times New Roman"/>
          <w:b/>
          <w:i/>
          <w:sz w:val="24"/>
          <w:szCs w:val="24"/>
        </w:rPr>
        <w:t xml:space="preserve"> от </w:t>
      </w:r>
      <w:r w:rsidRPr="00A87630">
        <w:rPr>
          <w:rFonts w:ascii="Times New Roman" w:hAnsi="Times New Roman"/>
          <w:b/>
          <w:i/>
          <w:sz w:val="24"/>
          <w:szCs w:val="24"/>
        </w:rPr>
        <w:t>1</w:t>
      </w:r>
      <w:r w:rsidRPr="00201DC3">
        <w:rPr>
          <w:rFonts w:ascii="Times New Roman" w:hAnsi="Times New Roman"/>
          <w:b/>
          <w:i/>
          <w:sz w:val="24"/>
          <w:szCs w:val="24"/>
        </w:rPr>
        <w:t>8</w:t>
      </w:r>
      <w:r>
        <w:rPr>
          <w:rFonts w:ascii="Times New Roman" w:hAnsi="Times New Roman"/>
          <w:b/>
          <w:i/>
          <w:sz w:val="24"/>
          <w:szCs w:val="24"/>
        </w:rPr>
        <w:t>.</w:t>
      </w:r>
      <w:r w:rsidRPr="00A87630">
        <w:rPr>
          <w:rFonts w:ascii="Times New Roman" w:hAnsi="Times New Roman"/>
          <w:b/>
          <w:i/>
          <w:sz w:val="24"/>
          <w:szCs w:val="24"/>
        </w:rPr>
        <w:t>0</w:t>
      </w:r>
      <w:r>
        <w:rPr>
          <w:rFonts w:ascii="Times New Roman" w:hAnsi="Times New Roman"/>
          <w:b/>
          <w:i/>
          <w:sz w:val="24"/>
          <w:szCs w:val="24"/>
        </w:rPr>
        <w:t>5.1</w:t>
      </w:r>
      <w:r w:rsidRPr="00201DC3">
        <w:rPr>
          <w:rFonts w:ascii="Times New Roman" w:hAnsi="Times New Roman"/>
          <w:b/>
          <w:i/>
          <w:sz w:val="24"/>
          <w:szCs w:val="24"/>
        </w:rPr>
        <w:t>7</w:t>
      </w:r>
      <w:r>
        <w:rPr>
          <w:rFonts w:ascii="Times New Roman" w:hAnsi="Times New Roman"/>
          <w:b/>
          <w:i/>
          <w:sz w:val="24"/>
          <w:szCs w:val="24"/>
        </w:rPr>
        <w:t>г.);</w:t>
      </w:r>
    </w:p>
    <w:p w:rsidR="00BD0A2F" w:rsidRPr="00580A03" w:rsidRDefault="00BD0A2F" w:rsidP="00BD0A2F">
      <w:pPr>
        <w:autoSpaceDE w:val="0"/>
        <w:autoSpaceDN w:val="0"/>
        <w:adjustRightInd w:val="0"/>
        <w:ind w:firstLine="720"/>
        <w:jc w:val="both"/>
        <w:rPr>
          <w:sz w:val="28"/>
          <w:szCs w:val="28"/>
        </w:rPr>
      </w:pPr>
    </w:p>
    <w:p w:rsidR="00BD0A2F" w:rsidRDefault="00BD0A2F" w:rsidP="00BD0A2F">
      <w:pPr>
        <w:autoSpaceDE w:val="0"/>
        <w:autoSpaceDN w:val="0"/>
        <w:adjustRightInd w:val="0"/>
        <w:ind w:firstLine="720"/>
        <w:jc w:val="both"/>
        <w:rPr>
          <w:sz w:val="28"/>
          <w:szCs w:val="28"/>
        </w:rPr>
      </w:pPr>
      <w:r w:rsidRPr="005861D0">
        <w:rPr>
          <w:sz w:val="28"/>
          <w:szCs w:val="28"/>
        </w:rPr>
        <w:t xml:space="preserve">Контроль за финансово-хозяйственной деятельностью обществ с государственным (муниципальным) долевым участием, в том числе в части формирования, распределения и использования чистой прибыли общества, осуществляется органом государственного </w:t>
      </w:r>
      <w:r>
        <w:rPr>
          <w:sz w:val="28"/>
          <w:szCs w:val="28"/>
        </w:rPr>
        <w:t xml:space="preserve">финансового </w:t>
      </w:r>
      <w:r w:rsidRPr="005861D0">
        <w:rPr>
          <w:sz w:val="28"/>
          <w:szCs w:val="28"/>
        </w:rPr>
        <w:t>контроля, образуемым Верховным Советом Приднестровской Молдавской Республики, по поручению Верховного Совета Приднестровской Молдавской Республики</w:t>
      </w:r>
      <w:r>
        <w:rPr>
          <w:sz w:val="28"/>
          <w:szCs w:val="28"/>
        </w:rPr>
        <w:t>.</w:t>
      </w:r>
    </w:p>
    <w:p w:rsidR="00BD0A2F" w:rsidRPr="00C604FD" w:rsidRDefault="00BD0A2F" w:rsidP="00C604FD">
      <w:pPr>
        <w:pStyle w:val="a3"/>
        <w:jc w:val="both"/>
        <w:rPr>
          <w:rFonts w:ascii="Times New Roman" w:hAnsi="Times New Roman" w:cs="Times New Roman"/>
          <w:sz w:val="28"/>
          <w:szCs w:val="28"/>
        </w:rPr>
      </w:pPr>
    </w:p>
    <w:p w:rsidR="00594970" w:rsidRPr="00C604FD" w:rsidRDefault="00580F97"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580F97">
        <w:rPr>
          <w:rFonts w:ascii="Times New Roman" w:hAnsi="Times New Roman" w:cs="Times New Roman"/>
          <w:b/>
          <w:sz w:val="28"/>
          <w:szCs w:val="28"/>
        </w:rPr>
        <w:t>Статья 48.</w:t>
      </w:r>
      <w:r w:rsidR="00594970" w:rsidRPr="00C604FD">
        <w:rPr>
          <w:rFonts w:ascii="Times New Roman" w:hAnsi="Times New Roman" w:cs="Times New Roman"/>
          <w:sz w:val="28"/>
          <w:szCs w:val="28"/>
        </w:rPr>
        <w:t xml:space="preserve"> Аудиторская проверка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Для проверки и подтверждения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правильности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годовых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отчетов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бухгалтерских балансов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для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проверки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состояния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текущих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привлекать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профессионального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аудитора,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связанного имущественными интересами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 (наблюдательного совета) общества, лицом,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функции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По требованию любого 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аудиторская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проверка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выбранным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профессиональным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аудитором,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который должен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соответствовать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требованиям,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частью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первой настоящей статьи.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 случае проведения такой проверки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оплата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услуг</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аудитора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счет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требованию которого она проводится.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Расходы участника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оплату услуг аудитора могут быть ему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возмещены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 участников общества за счет средств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Привлечение аудитора для проверки и подтверждения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правильности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годовых отчетов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бухгалтерских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балансов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правовыми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w:t>
      </w:r>
    </w:p>
    <w:p w:rsidR="00594970" w:rsidRPr="00C604FD" w:rsidRDefault="00594970" w:rsidP="00C604FD">
      <w:pPr>
        <w:pStyle w:val="a3"/>
        <w:jc w:val="both"/>
        <w:rPr>
          <w:rFonts w:ascii="Times New Roman" w:hAnsi="Times New Roman" w:cs="Times New Roman"/>
          <w:sz w:val="28"/>
          <w:szCs w:val="28"/>
        </w:rPr>
      </w:pPr>
    </w:p>
    <w:p w:rsidR="00594970" w:rsidRPr="00C604FD" w:rsidRDefault="00580F97"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580F97">
        <w:rPr>
          <w:rFonts w:ascii="Times New Roman" w:hAnsi="Times New Roman" w:cs="Times New Roman"/>
          <w:b/>
          <w:sz w:val="28"/>
          <w:szCs w:val="28"/>
        </w:rPr>
        <w:t>Статья 49.</w:t>
      </w:r>
      <w:r w:rsidR="00594970" w:rsidRPr="00C604FD">
        <w:rPr>
          <w:rFonts w:ascii="Times New Roman" w:hAnsi="Times New Roman" w:cs="Times New Roman"/>
          <w:sz w:val="28"/>
          <w:szCs w:val="28"/>
        </w:rPr>
        <w:t xml:space="preserve"> Хранение документов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 обязано хранить следующие документы:</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зарегистрированные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установленном порядке изменения и дополнения;</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протокол</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(протоколы)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содержащий решение о создании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денежной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оценки неденежных вкладов в уставный капитал общества, а 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 связанные с созданием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подтверждающий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г)</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подтверждающие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находящееся на его балансе;</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д) внутренние документы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 положения о филиалах и представительствах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ж) документы, связанные с эмиссией облигаций и иных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эмиссионных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ценных бумаг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протоколы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заседаний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 директоров (наблюдательного совета)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коллегиального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 общества и ревизионной комиссии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и) списки аффилированных лиц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заключения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ревизионной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(ревизора)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аудитора,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муниципальных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финансового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контроля;</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л) иные документы, предусмотренные законами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правовыми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внутренними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директоров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(наблюдательного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совета)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и исполнительных органов общества.</w:t>
      </w:r>
    </w:p>
    <w:p w:rsidR="00594970" w:rsidRPr="00C604FD" w:rsidRDefault="00580F97"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хранит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пунктом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1</w:t>
      </w:r>
      <w:r w:rsidR="00402612">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статьи,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нахождения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единоличного</w:t>
      </w:r>
      <w:r w:rsidR="00402612">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 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известном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доступном</w:t>
      </w:r>
      <w:r w:rsidR="00402612">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 общества.</w:t>
      </w:r>
    </w:p>
    <w:p w:rsidR="00594970" w:rsidRPr="00C604FD" w:rsidRDefault="00594970" w:rsidP="00C604FD">
      <w:pPr>
        <w:pStyle w:val="a3"/>
        <w:jc w:val="both"/>
        <w:rPr>
          <w:rFonts w:ascii="Times New Roman" w:hAnsi="Times New Roman" w:cs="Times New Roman"/>
          <w:sz w:val="28"/>
          <w:szCs w:val="28"/>
        </w:rPr>
      </w:pPr>
    </w:p>
    <w:p w:rsidR="00594970" w:rsidRPr="00402612" w:rsidRDefault="00402612" w:rsidP="00EC4EE6">
      <w:pPr>
        <w:pStyle w:val="a3"/>
        <w:jc w:val="both"/>
        <w:outlineLvl w:val="0"/>
        <w:rPr>
          <w:rFonts w:ascii="Times New Roman" w:hAnsi="Times New Roman" w:cs="Times New Roman"/>
          <w:b/>
          <w:sz w:val="28"/>
          <w:szCs w:val="28"/>
        </w:rPr>
      </w:pPr>
      <w:r>
        <w:rPr>
          <w:rFonts w:ascii="Times New Roman" w:hAnsi="Times New Roman" w:cs="Times New Roman"/>
          <w:sz w:val="28"/>
          <w:szCs w:val="28"/>
        </w:rPr>
        <w:tab/>
      </w:r>
      <w:r w:rsidR="00594970" w:rsidRPr="00402612">
        <w:rPr>
          <w:rFonts w:ascii="Times New Roman" w:hAnsi="Times New Roman" w:cs="Times New Roman"/>
          <w:b/>
          <w:sz w:val="28"/>
          <w:szCs w:val="28"/>
        </w:rPr>
        <w:t>Глава 5. РЕОРГАНИЗАЦИЯ И ЛИКВИДАЦИЯ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402612"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402612">
        <w:rPr>
          <w:rFonts w:ascii="Times New Roman" w:hAnsi="Times New Roman" w:cs="Times New Roman"/>
          <w:b/>
          <w:sz w:val="28"/>
          <w:szCs w:val="28"/>
        </w:rPr>
        <w:t>Статья 50.</w:t>
      </w:r>
      <w:r w:rsidR="00594970" w:rsidRPr="00C604FD">
        <w:rPr>
          <w:rFonts w:ascii="Times New Roman" w:hAnsi="Times New Roman" w:cs="Times New Roman"/>
          <w:sz w:val="28"/>
          <w:szCs w:val="28"/>
        </w:rPr>
        <w:t xml:space="preserve"> Реорганизация общества</w:t>
      </w:r>
    </w:p>
    <w:p w:rsidR="00594970" w:rsidRDefault="00594970" w:rsidP="00C604FD">
      <w:pPr>
        <w:pStyle w:val="a3"/>
        <w:jc w:val="both"/>
        <w:rPr>
          <w:rFonts w:ascii="Times New Roman" w:hAnsi="Times New Roman" w:cs="Times New Roman"/>
          <w:sz w:val="28"/>
          <w:szCs w:val="28"/>
        </w:rPr>
      </w:pPr>
    </w:p>
    <w:p w:rsidR="000B6DBB" w:rsidRDefault="000B6DBB" w:rsidP="000B6DBB">
      <w:pPr>
        <w:pStyle w:val="a3"/>
        <w:jc w:val="both"/>
        <w:rPr>
          <w:rFonts w:ascii="Times New Roman" w:hAnsi="Times New Roman"/>
          <w:b/>
          <w:i/>
          <w:sz w:val="24"/>
          <w:szCs w:val="24"/>
        </w:rPr>
      </w:pPr>
      <w:r>
        <w:rPr>
          <w:rFonts w:ascii="Times New Roman" w:hAnsi="Times New Roman"/>
          <w:b/>
          <w:i/>
          <w:sz w:val="24"/>
          <w:szCs w:val="24"/>
        </w:rPr>
        <w:t xml:space="preserve">-- Часть вторая пункта 3 статьи в </w:t>
      </w:r>
      <w:r w:rsidRPr="000B6DBB">
        <w:rPr>
          <w:rFonts w:ascii="Times New Roman" w:hAnsi="Times New Roman"/>
          <w:b/>
          <w:i/>
          <w:color w:val="008000"/>
          <w:sz w:val="24"/>
          <w:szCs w:val="24"/>
        </w:rPr>
        <w:t>новой</w:t>
      </w:r>
      <w:r>
        <w:rPr>
          <w:rFonts w:ascii="Times New Roman" w:hAnsi="Times New Roman"/>
          <w:b/>
          <w:i/>
          <w:sz w:val="24"/>
          <w:szCs w:val="24"/>
        </w:rPr>
        <w:t xml:space="preserve"> редакции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0B6DBB" w:rsidRDefault="000B6DBB" w:rsidP="000B6DBB">
      <w:pPr>
        <w:pStyle w:val="a3"/>
        <w:jc w:val="both"/>
        <w:rPr>
          <w:rFonts w:ascii="Times New Roman" w:hAnsi="Times New Roman"/>
          <w:b/>
          <w:i/>
          <w:sz w:val="24"/>
          <w:szCs w:val="24"/>
        </w:rPr>
      </w:pPr>
      <w:r>
        <w:rPr>
          <w:rFonts w:ascii="Times New Roman" w:hAnsi="Times New Roman"/>
          <w:b/>
          <w:i/>
          <w:sz w:val="24"/>
          <w:szCs w:val="24"/>
        </w:rPr>
        <w:t>-- Часть первая пункта 5 статьи с изменением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0B6DBB" w:rsidRDefault="000B6DBB" w:rsidP="000B6DBB">
      <w:pPr>
        <w:pStyle w:val="a3"/>
        <w:jc w:val="both"/>
        <w:rPr>
          <w:rFonts w:ascii="Times New Roman" w:hAnsi="Times New Roman"/>
          <w:b/>
          <w:i/>
          <w:sz w:val="24"/>
          <w:szCs w:val="24"/>
        </w:rPr>
      </w:pPr>
      <w:r>
        <w:rPr>
          <w:rFonts w:ascii="Times New Roman" w:hAnsi="Times New Roman"/>
          <w:b/>
          <w:i/>
          <w:sz w:val="24"/>
          <w:szCs w:val="24"/>
        </w:rPr>
        <w:t>-- Часть вторая пункта 5 статьи исключена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0B6DBB" w:rsidRPr="00C604FD" w:rsidRDefault="000B6DBB" w:rsidP="00C604FD">
      <w:pPr>
        <w:pStyle w:val="a3"/>
        <w:jc w:val="both"/>
        <w:rPr>
          <w:rFonts w:ascii="Times New Roman" w:hAnsi="Times New Roman" w:cs="Times New Roman"/>
          <w:sz w:val="28"/>
          <w:szCs w:val="28"/>
        </w:rPr>
      </w:pP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 может быть добровольно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реорганизовано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Гражданским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кодексом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 с учетом требований настоящего Закона и устава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 другими законами Приднестровской Молдавской Республики.</w:t>
      </w: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Реорганизация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может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слияния, присоединения, разделения, выделения и преобразования.</w:t>
      </w: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Общество считается реорганизованным, за исключением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присоединения,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момента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регистрации юридических лиц, создаваемых в результате реорганизации.</w:t>
      </w: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При реорганизации общества в форме присоединения к нему другого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первое из них считается реорганизованным с момента внесения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 xml:space="preserve">в единый государственный реестр юридических лиц </w:t>
      </w:r>
      <w:r w:rsidR="00DE451A">
        <w:rPr>
          <w:rFonts w:ascii="Times New Roman" w:hAnsi="Times New Roman" w:cs="Times New Roman"/>
          <w:sz w:val="28"/>
          <w:szCs w:val="28"/>
        </w:rPr>
        <w:t xml:space="preserve">установленной законом </w:t>
      </w:r>
      <w:r w:rsidR="00594970" w:rsidRPr="00C604FD">
        <w:rPr>
          <w:rFonts w:ascii="Times New Roman" w:hAnsi="Times New Roman" w:cs="Times New Roman"/>
          <w:sz w:val="28"/>
          <w:szCs w:val="28"/>
        </w:rPr>
        <w:t xml:space="preserve">записи о </w:t>
      </w:r>
      <w:r w:rsidR="00DE451A">
        <w:rPr>
          <w:rFonts w:ascii="Times New Roman" w:hAnsi="Times New Roman" w:cs="Times New Roman"/>
          <w:sz w:val="28"/>
          <w:szCs w:val="28"/>
        </w:rPr>
        <w:t>его реорганизации</w:t>
      </w:r>
      <w:r w:rsidR="00594970" w:rsidRPr="00C604FD">
        <w:rPr>
          <w:rFonts w:ascii="Times New Roman" w:hAnsi="Times New Roman" w:cs="Times New Roman"/>
          <w:sz w:val="28"/>
          <w:szCs w:val="28"/>
        </w:rPr>
        <w:t>.</w:t>
      </w: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Государственная регистрация обществ, созданных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внесение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записей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реорганизованных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изменений в уставе осуществляется в порядке, установленном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w:t>
      </w: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позднее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тридцати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 общества, а при реорганизации общества в форме слияния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 присоединения - с даты принятия 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этом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последним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 участвующих в слиянии или присоединении,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письменно уведомить об этом всех известных ему кредиторов общества и</w:t>
      </w:r>
      <w:r w:rsidR="00DE451A">
        <w:rPr>
          <w:rFonts w:ascii="Times New Roman" w:hAnsi="Times New Roman" w:cs="Times New Roman"/>
          <w:sz w:val="28"/>
          <w:szCs w:val="28"/>
        </w:rPr>
        <w:t xml:space="preserve"> осуществить официальную публикацию сообщения о принятом решении</w:t>
      </w:r>
      <w:r w:rsidR="00594970" w:rsidRPr="00C604FD">
        <w:rPr>
          <w:rFonts w:ascii="Times New Roman" w:hAnsi="Times New Roman" w:cs="Times New Roman"/>
          <w:sz w:val="28"/>
          <w:szCs w:val="28"/>
        </w:rPr>
        <w:t>.</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 этом кредиторы общества в течение тридцати дней с даты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направления им уведомлений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течение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тридцати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даты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опубликования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сообщения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письменно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потребовать досрочного прекращения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соответствующих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обязательств общества и возмещения им убытков.</w:t>
      </w: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разделительный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баланс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возможности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определить</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правопреемника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реорганизованного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солидарную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 по обязательствам реорганизованного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 кредиторами.</w:t>
      </w:r>
    </w:p>
    <w:p w:rsidR="00594970" w:rsidRPr="00C604FD" w:rsidRDefault="00594970" w:rsidP="00C604FD">
      <w:pPr>
        <w:pStyle w:val="a3"/>
        <w:jc w:val="both"/>
        <w:rPr>
          <w:rFonts w:ascii="Times New Roman" w:hAnsi="Times New Roman" w:cs="Times New Roman"/>
          <w:sz w:val="28"/>
          <w:szCs w:val="28"/>
        </w:rPr>
      </w:pPr>
    </w:p>
    <w:p w:rsidR="00594970" w:rsidRPr="00C604FD" w:rsidRDefault="00402612"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402612">
        <w:rPr>
          <w:rFonts w:ascii="Times New Roman" w:hAnsi="Times New Roman" w:cs="Times New Roman"/>
          <w:b/>
          <w:sz w:val="28"/>
          <w:szCs w:val="28"/>
        </w:rPr>
        <w:t>Статья 51.</w:t>
      </w:r>
      <w:r w:rsidR="00594970" w:rsidRPr="00C604FD">
        <w:rPr>
          <w:rFonts w:ascii="Times New Roman" w:hAnsi="Times New Roman" w:cs="Times New Roman"/>
          <w:sz w:val="28"/>
          <w:szCs w:val="28"/>
        </w:rPr>
        <w:t xml:space="preserve"> Слияние обществ</w:t>
      </w:r>
    </w:p>
    <w:p w:rsidR="00594970" w:rsidRPr="00C604FD" w:rsidRDefault="00594970" w:rsidP="00C604FD">
      <w:pPr>
        <w:pStyle w:val="a3"/>
        <w:jc w:val="both"/>
        <w:rPr>
          <w:rFonts w:ascii="Times New Roman" w:hAnsi="Times New Roman" w:cs="Times New Roman"/>
          <w:sz w:val="28"/>
          <w:szCs w:val="28"/>
        </w:rPr>
      </w:pP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Слиянием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нового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передачей ему всех прав и обязанностей двух или нескольких обществ 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прекращением деятельности последних.</w:t>
      </w: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Общее собрание участников каждого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участвующего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слияния,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 об утверждении договора о слиянии и устава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создаваемого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слияния,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передаточного акта.</w:t>
      </w: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Договор о слиянии, подписанный всеми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создаваемого в результате слияния, является наряду с его уставом 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учредительным документом и должен соответствовать всем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требованиям,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предъявляемым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Гражданским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кодексом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 и настоящим Законом к учредительному договору.</w:t>
      </w:r>
    </w:p>
    <w:p w:rsidR="00594970" w:rsidRPr="00C604FD" w:rsidRDefault="00402612"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случае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принятия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каждого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участвующего в реорганизации в форме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слияния,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такой реорганизации и 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слиянии,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создаваемого в результате слияния,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передаточного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избрание исполнительных органов общества, создаваемого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слияния, осуществляется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совместном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 участвующих в слиянии.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Сроки и 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проведения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общего собрания определяются договором о слиянии.</w:t>
      </w:r>
    </w:p>
    <w:p w:rsidR="00594970" w:rsidRPr="00C604FD" w:rsidRDefault="00A020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Единоличный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создаваемого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слияния,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 регистрацией данного общества.</w:t>
      </w:r>
    </w:p>
    <w:p w:rsidR="00594970" w:rsidRPr="00C604FD" w:rsidRDefault="00A020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 При слиянии обществ все права и обязанности каждого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них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переходят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созданному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слияния,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 с передаточными актами.</w:t>
      </w:r>
    </w:p>
    <w:p w:rsidR="00594970" w:rsidRPr="00C604FD" w:rsidRDefault="00594970" w:rsidP="00C604FD">
      <w:pPr>
        <w:pStyle w:val="a3"/>
        <w:jc w:val="both"/>
        <w:rPr>
          <w:rFonts w:ascii="Times New Roman" w:hAnsi="Times New Roman" w:cs="Times New Roman"/>
          <w:sz w:val="28"/>
          <w:szCs w:val="28"/>
        </w:rPr>
      </w:pPr>
    </w:p>
    <w:p w:rsidR="00594970" w:rsidRPr="00C604FD" w:rsidRDefault="00A0203A"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A0203A">
        <w:rPr>
          <w:rFonts w:ascii="Times New Roman" w:hAnsi="Times New Roman" w:cs="Times New Roman"/>
          <w:b/>
          <w:sz w:val="28"/>
          <w:szCs w:val="28"/>
        </w:rPr>
        <w:t>Статья 52.</w:t>
      </w:r>
      <w:r w:rsidR="00594970" w:rsidRPr="00C604FD">
        <w:rPr>
          <w:rFonts w:ascii="Times New Roman" w:hAnsi="Times New Roman" w:cs="Times New Roman"/>
          <w:sz w:val="28"/>
          <w:szCs w:val="28"/>
        </w:rPr>
        <w:t xml:space="preserve"> Присоединение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A020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Присоединением общества признается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нескольких обществ с передачей всех их прав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другому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обществу.</w:t>
      </w:r>
    </w:p>
    <w:p w:rsidR="00594970" w:rsidRPr="00C604FD" w:rsidRDefault="00A020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Общее собрание участников каждого общества, участвующего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присоединения,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реорганизации, об утверждении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присоединении,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 участников присоединяемого общества также принимает решение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 утверждении передаточного акта.</w:t>
      </w:r>
    </w:p>
    <w:p w:rsidR="00594970" w:rsidRPr="00C604FD" w:rsidRDefault="00A020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Совместное общее собрание участников обществ, участвующих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присоединении, вносит в учредительные документы общества, к которому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присоединение,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состава участников общества, определением размеров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 предусмотренные договором о присоединении,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необходимости решает иные вопросы, в том числе вопросы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избрании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органов общества, к которому осуществляется присоединение.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Сроки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 проведения такого общего собрания определяются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присоединении.</w:t>
      </w:r>
    </w:p>
    <w:p w:rsidR="00594970" w:rsidRPr="00C604FD" w:rsidRDefault="00A020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При присоединении одного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другому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последнему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переходят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присоединенного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 с передаточным актом.</w:t>
      </w:r>
    </w:p>
    <w:p w:rsidR="00594970" w:rsidRPr="00C604FD" w:rsidRDefault="00594970" w:rsidP="00C604FD">
      <w:pPr>
        <w:pStyle w:val="a3"/>
        <w:jc w:val="both"/>
        <w:rPr>
          <w:rFonts w:ascii="Times New Roman" w:hAnsi="Times New Roman" w:cs="Times New Roman"/>
          <w:sz w:val="28"/>
          <w:szCs w:val="28"/>
        </w:rPr>
      </w:pPr>
    </w:p>
    <w:p w:rsidR="00594970" w:rsidRPr="00C604FD" w:rsidRDefault="00A0203A"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A0203A">
        <w:rPr>
          <w:rFonts w:ascii="Times New Roman" w:hAnsi="Times New Roman" w:cs="Times New Roman"/>
          <w:b/>
          <w:sz w:val="28"/>
          <w:szCs w:val="28"/>
        </w:rPr>
        <w:t>Статья 53.</w:t>
      </w:r>
      <w:r w:rsidR="00594970" w:rsidRPr="00C604FD">
        <w:rPr>
          <w:rFonts w:ascii="Times New Roman" w:hAnsi="Times New Roman" w:cs="Times New Roman"/>
          <w:sz w:val="28"/>
          <w:szCs w:val="28"/>
        </w:rPr>
        <w:t xml:space="preserve"> Разделение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A020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Разделением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передачей всех его прав и обязанностей вновь созданным обществам.</w:t>
      </w:r>
    </w:p>
    <w:p w:rsidR="00594970" w:rsidRPr="00C604FD" w:rsidRDefault="00A020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Общее собрание участников общества, реорганизуемого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разделения, принимает решение о такой реорганизации, о порядке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разделения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новых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утверждении разделительного баланса.</w:t>
      </w:r>
    </w:p>
    <w:p w:rsidR="00594970" w:rsidRPr="00C604FD" w:rsidRDefault="00A020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каждого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создаваемого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разделения,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подписывают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собрание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 каждого общества, создаваемого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разделения,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утверждает устав и избирает органы общества.</w:t>
      </w:r>
    </w:p>
    <w:p w:rsidR="00594970" w:rsidRPr="00C604FD" w:rsidRDefault="00A0203A"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разделении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переходят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разделения,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 с разделительным балансом.</w:t>
      </w:r>
    </w:p>
    <w:p w:rsidR="00594970" w:rsidRPr="00C604FD" w:rsidRDefault="00594970" w:rsidP="00C604FD">
      <w:pPr>
        <w:pStyle w:val="a3"/>
        <w:jc w:val="both"/>
        <w:rPr>
          <w:rFonts w:ascii="Times New Roman" w:hAnsi="Times New Roman" w:cs="Times New Roman"/>
          <w:sz w:val="28"/>
          <w:szCs w:val="28"/>
        </w:rPr>
      </w:pPr>
    </w:p>
    <w:p w:rsidR="00594970" w:rsidRPr="00C604FD" w:rsidRDefault="00A0203A"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A0203A">
        <w:rPr>
          <w:rFonts w:ascii="Times New Roman" w:hAnsi="Times New Roman" w:cs="Times New Roman"/>
          <w:b/>
          <w:sz w:val="28"/>
          <w:szCs w:val="28"/>
        </w:rPr>
        <w:t>Статья 54.</w:t>
      </w:r>
      <w:r w:rsidR="00594970" w:rsidRPr="00C604FD">
        <w:rPr>
          <w:rFonts w:ascii="Times New Roman" w:hAnsi="Times New Roman" w:cs="Times New Roman"/>
          <w:sz w:val="28"/>
          <w:szCs w:val="28"/>
        </w:rPr>
        <w:t xml:space="preserve"> Выделение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EC79B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Выделением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признается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одного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нескольких обществ с передачей ему (им) части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реорганизуемого общества без прекращения последнего.</w:t>
      </w:r>
    </w:p>
    <w:p w:rsidR="00594970" w:rsidRPr="00C604FD" w:rsidRDefault="00EC79B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Общее собрание участников общества, реорганизуемого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выделения, принимает решение о такой реорганизации, о 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условиях выделения, о создании нового общества (новых обществ)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разделительного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баланса,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вносит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 общества, реорганизуемого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выделения,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связанные с изменением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определением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размеров их долей,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изменения,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выделении, а также при необходимости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вопросы,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том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числе вопросы об избрании органов общества.</w:t>
      </w:r>
    </w:p>
    <w:p w:rsidR="00594970" w:rsidRPr="00C604FD" w:rsidRDefault="00EC79B0"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Участники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выделяемого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подписывают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учредительный</w:t>
      </w:r>
      <w:r w:rsidR="00174F46">
        <w:rPr>
          <w:rFonts w:ascii="Times New Roman" w:hAnsi="Times New Roman" w:cs="Times New Roman"/>
          <w:sz w:val="28"/>
          <w:szCs w:val="28"/>
        </w:rPr>
        <w:t xml:space="preserve"> </w:t>
      </w:r>
      <w:r w:rsidR="00594970" w:rsidRPr="00C604FD">
        <w:rPr>
          <w:rFonts w:ascii="Times New Roman" w:hAnsi="Times New Roman" w:cs="Times New Roman"/>
          <w:sz w:val="28"/>
          <w:szCs w:val="28"/>
        </w:rPr>
        <w:t>договор.</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Общее собрание участников выделяемого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утверждает</w:t>
      </w:r>
      <w:r w:rsidR="00174F46">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 устав и избирает органы общества.</w:t>
      </w:r>
    </w:p>
    <w:p w:rsidR="00594970" w:rsidRPr="00C604FD" w:rsidRDefault="00174F46"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Если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единственным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выделяемого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реорганизуемое общество, общее собрание последнего принимает решение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 реорганизации общества в форме выделения, о порядке и 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условиях</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выделения,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утверждает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выделяемого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разделительный баланс, избирает органы выделяемого общества.</w:t>
      </w:r>
    </w:p>
    <w:p w:rsidR="00594970" w:rsidRPr="00C604FD" w:rsidRDefault="00174F46"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При выделении из общества одного 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нескольких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каждому из</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переходят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реорганизованного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в соответствии с разделительным балансом.</w:t>
      </w:r>
    </w:p>
    <w:p w:rsidR="00594970" w:rsidRPr="00C604FD" w:rsidRDefault="00594970" w:rsidP="00C604FD">
      <w:pPr>
        <w:pStyle w:val="a3"/>
        <w:jc w:val="both"/>
        <w:rPr>
          <w:rFonts w:ascii="Times New Roman" w:hAnsi="Times New Roman" w:cs="Times New Roman"/>
          <w:sz w:val="28"/>
          <w:szCs w:val="28"/>
        </w:rPr>
      </w:pPr>
    </w:p>
    <w:p w:rsidR="00594970" w:rsidRPr="00C604FD" w:rsidRDefault="00174F46"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174F46">
        <w:rPr>
          <w:rFonts w:ascii="Times New Roman" w:hAnsi="Times New Roman" w:cs="Times New Roman"/>
          <w:b/>
          <w:sz w:val="28"/>
          <w:szCs w:val="28"/>
        </w:rPr>
        <w:t>Статья 55.</w:t>
      </w:r>
      <w:r w:rsidR="00594970" w:rsidRPr="00C604FD">
        <w:rPr>
          <w:rFonts w:ascii="Times New Roman" w:hAnsi="Times New Roman" w:cs="Times New Roman"/>
          <w:sz w:val="28"/>
          <w:szCs w:val="28"/>
        </w:rPr>
        <w:t xml:space="preserve"> Преобразование общества</w:t>
      </w:r>
    </w:p>
    <w:p w:rsidR="00594970" w:rsidRPr="00C604FD" w:rsidRDefault="00594970" w:rsidP="00C604FD">
      <w:pPr>
        <w:pStyle w:val="a3"/>
        <w:jc w:val="both"/>
        <w:rPr>
          <w:rFonts w:ascii="Times New Roman" w:hAnsi="Times New Roman" w:cs="Times New Roman"/>
          <w:sz w:val="28"/>
          <w:szCs w:val="28"/>
        </w:rPr>
      </w:pPr>
    </w:p>
    <w:p w:rsidR="00594970" w:rsidRPr="00C604FD" w:rsidRDefault="00174F46"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вправе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преобразоваться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акционерное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производственный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кооператив.</w:t>
      </w:r>
    </w:p>
    <w:p w:rsidR="00594970" w:rsidRPr="00C604FD" w:rsidRDefault="00174F46"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Общее собрание участников общества, реорганизуемого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форме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преобразования, принимает решение о такой реорганизации, о порядке 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условиях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преобразования,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обмена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 на акции акционерного общества, доли 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дополнительной ответственностью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паи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членов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производственного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кооператива,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создаваемого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преобразования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акционерного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дополнительной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производственного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кооператива,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утверждении передаточного акта.</w:t>
      </w:r>
    </w:p>
    <w:p w:rsidR="00594970" w:rsidRPr="00C604FD" w:rsidRDefault="00174F46"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создаваемого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преобразования,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принимают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избрании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требованиями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 о таких юридических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поручают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соответствующему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связанные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создаваемого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преобразования.</w:t>
      </w:r>
    </w:p>
    <w:p w:rsidR="00594970" w:rsidRDefault="00174F46"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При преобразовании общества к юридическому лицу,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созданному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результате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преобразования,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переходят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реорганизованного общества в соответствии с передаточным актом.</w:t>
      </w:r>
      <w:r>
        <w:rPr>
          <w:rFonts w:ascii="Times New Roman" w:hAnsi="Times New Roman" w:cs="Times New Roman"/>
          <w:sz w:val="28"/>
          <w:szCs w:val="28"/>
        </w:rPr>
        <w:t xml:space="preserve"> </w:t>
      </w:r>
    </w:p>
    <w:p w:rsidR="00174F46" w:rsidRPr="00C604FD" w:rsidRDefault="00174F46" w:rsidP="00C604FD">
      <w:pPr>
        <w:pStyle w:val="a3"/>
        <w:jc w:val="both"/>
        <w:rPr>
          <w:rFonts w:ascii="Times New Roman" w:hAnsi="Times New Roman" w:cs="Times New Roman"/>
          <w:sz w:val="28"/>
          <w:szCs w:val="28"/>
        </w:rPr>
      </w:pPr>
    </w:p>
    <w:p w:rsidR="00594970" w:rsidRPr="00C604FD" w:rsidRDefault="00174F46"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174F46">
        <w:rPr>
          <w:rFonts w:ascii="Times New Roman" w:hAnsi="Times New Roman" w:cs="Times New Roman"/>
          <w:b/>
          <w:sz w:val="28"/>
          <w:szCs w:val="28"/>
        </w:rPr>
        <w:t>Статья 56.</w:t>
      </w:r>
      <w:r w:rsidR="00594970" w:rsidRPr="00C604FD">
        <w:rPr>
          <w:rFonts w:ascii="Times New Roman" w:hAnsi="Times New Roman" w:cs="Times New Roman"/>
          <w:sz w:val="28"/>
          <w:szCs w:val="28"/>
        </w:rPr>
        <w:t xml:space="preserve"> Ликвидация общества</w:t>
      </w:r>
    </w:p>
    <w:p w:rsidR="00594970" w:rsidRDefault="00594970" w:rsidP="00C604FD">
      <w:pPr>
        <w:pStyle w:val="a3"/>
        <w:jc w:val="both"/>
        <w:rPr>
          <w:rFonts w:ascii="Times New Roman" w:hAnsi="Times New Roman" w:cs="Times New Roman"/>
          <w:sz w:val="28"/>
          <w:szCs w:val="28"/>
        </w:rPr>
      </w:pPr>
    </w:p>
    <w:p w:rsidR="00254036" w:rsidRDefault="00254036" w:rsidP="00254036">
      <w:pPr>
        <w:pStyle w:val="a3"/>
        <w:jc w:val="both"/>
        <w:rPr>
          <w:rFonts w:ascii="Times New Roman" w:hAnsi="Times New Roman"/>
          <w:b/>
          <w:i/>
          <w:sz w:val="24"/>
          <w:szCs w:val="24"/>
        </w:rPr>
      </w:pPr>
      <w:r>
        <w:rPr>
          <w:rFonts w:ascii="Times New Roman" w:hAnsi="Times New Roman"/>
          <w:b/>
          <w:i/>
          <w:sz w:val="24"/>
          <w:szCs w:val="24"/>
        </w:rPr>
        <w:t>-- Часть вторая пункта 2 статьи с изменением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254036" w:rsidRDefault="00254036" w:rsidP="00254036">
      <w:pPr>
        <w:pStyle w:val="a3"/>
        <w:jc w:val="both"/>
        <w:rPr>
          <w:rFonts w:ascii="Times New Roman" w:hAnsi="Times New Roman"/>
          <w:b/>
          <w:i/>
          <w:sz w:val="24"/>
          <w:szCs w:val="24"/>
        </w:rPr>
      </w:pPr>
      <w:r>
        <w:rPr>
          <w:rFonts w:ascii="Times New Roman" w:hAnsi="Times New Roman"/>
          <w:b/>
          <w:i/>
          <w:sz w:val="24"/>
          <w:szCs w:val="24"/>
        </w:rPr>
        <w:t xml:space="preserve">-- Второе предложение пункта 4 статьи в </w:t>
      </w:r>
      <w:r w:rsidRPr="00254036">
        <w:rPr>
          <w:rFonts w:ascii="Times New Roman" w:hAnsi="Times New Roman"/>
          <w:b/>
          <w:i/>
          <w:color w:val="008000"/>
          <w:sz w:val="24"/>
          <w:szCs w:val="24"/>
        </w:rPr>
        <w:t>новой</w:t>
      </w:r>
      <w:r>
        <w:rPr>
          <w:rFonts w:ascii="Times New Roman" w:hAnsi="Times New Roman"/>
          <w:b/>
          <w:i/>
          <w:sz w:val="24"/>
          <w:szCs w:val="24"/>
        </w:rPr>
        <w:t xml:space="preserve"> редакции (З-н № 223-ЗИД-</w:t>
      </w:r>
      <w:r>
        <w:rPr>
          <w:rFonts w:ascii="Times New Roman" w:hAnsi="Times New Roman"/>
          <w:b/>
          <w:i/>
          <w:sz w:val="24"/>
          <w:szCs w:val="24"/>
          <w:lang w:val="en-US"/>
        </w:rPr>
        <w:t>IV</w:t>
      </w:r>
      <w:r>
        <w:rPr>
          <w:rFonts w:ascii="Times New Roman" w:hAnsi="Times New Roman"/>
          <w:b/>
          <w:i/>
          <w:sz w:val="24"/>
          <w:szCs w:val="24"/>
        </w:rPr>
        <w:t xml:space="preserve"> от </w:t>
      </w:r>
      <w:r w:rsidRPr="00A87630">
        <w:rPr>
          <w:rFonts w:ascii="Times New Roman" w:hAnsi="Times New Roman"/>
          <w:b/>
          <w:i/>
          <w:sz w:val="24"/>
          <w:szCs w:val="24"/>
        </w:rPr>
        <w:t>12</w:t>
      </w:r>
      <w:r>
        <w:rPr>
          <w:rFonts w:ascii="Times New Roman" w:hAnsi="Times New Roman"/>
          <w:b/>
          <w:i/>
          <w:sz w:val="24"/>
          <w:szCs w:val="24"/>
        </w:rPr>
        <w:t>.</w:t>
      </w:r>
      <w:r w:rsidRPr="00A87630">
        <w:rPr>
          <w:rFonts w:ascii="Times New Roman" w:hAnsi="Times New Roman"/>
          <w:b/>
          <w:i/>
          <w:sz w:val="24"/>
          <w:szCs w:val="24"/>
        </w:rPr>
        <w:t>06</w:t>
      </w:r>
      <w:r>
        <w:rPr>
          <w:rFonts w:ascii="Times New Roman" w:hAnsi="Times New Roman"/>
          <w:b/>
          <w:i/>
          <w:sz w:val="24"/>
          <w:szCs w:val="24"/>
        </w:rPr>
        <w:t>.</w:t>
      </w:r>
      <w:r w:rsidRPr="00EC4EE6">
        <w:rPr>
          <w:rFonts w:ascii="Times New Roman" w:hAnsi="Times New Roman"/>
          <w:b/>
          <w:i/>
          <w:sz w:val="24"/>
          <w:szCs w:val="24"/>
        </w:rPr>
        <w:t>0</w:t>
      </w:r>
      <w:r w:rsidRPr="00A87630">
        <w:rPr>
          <w:rFonts w:ascii="Times New Roman" w:hAnsi="Times New Roman"/>
          <w:b/>
          <w:i/>
          <w:sz w:val="24"/>
          <w:szCs w:val="24"/>
        </w:rPr>
        <w:t>7</w:t>
      </w:r>
      <w:r>
        <w:rPr>
          <w:rFonts w:ascii="Times New Roman" w:hAnsi="Times New Roman"/>
          <w:b/>
          <w:i/>
          <w:sz w:val="24"/>
          <w:szCs w:val="24"/>
        </w:rPr>
        <w:t>г.);</w:t>
      </w:r>
    </w:p>
    <w:p w:rsidR="00254036" w:rsidRPr="00C604FD" w:rsidRDefault="00254036" w:rsidP="00C604FD">
      <w:pPr>
        <w:pStyle w:val="a3"/>
        <w:jc w:val="both"/>
        <w:rPr>
          <w:rFonts w:ascii="Times New Roman" w:hAnsi="Times New Roman" w:cs="Times New Roman"/>
          <w:sz w:val="28"/>
          <w:szCs w:val="28"/>
        </w:rPr>
      </w:pP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Общество может 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ликвидировано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добровольно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установленном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Гражданским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кодексом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 с учётом требований настоящего Закона и устава 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 другими законами Приднестровской Молдавской Республики.</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Общество может быть ликвидировано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решению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основаниям,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предусмотренным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Гражданским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кодексом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 Республики.</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Ликвидация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влечет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прекращение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без</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перехода прав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обязанностей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правопреемства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лицам.</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Решение общего собрания участников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добровольной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ликвидации общества и назначении ликвидационной комиссии принимается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 предложению совета директоров (наблюдательного совета)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исполнительного органа или участника общества.</w:t>
      </w:r>
    </w:p>
    <w:p w:rsidR="00DE451A" w:rsidRPr="00A3127F" w:rsidRDefault="00905174" w:rsidP="00DE451A">
      <w:pPr>
        <w:jc w:val="both"/>
        <w:rPr>
          <w:sz w:val="28"/>
          <w:szCs w:val="28"/>
        </w:rPr>
      </w:pPr>
      <w:r>
        <w:rPr>
          <w:sz w:val="28"/>
          <w:szCs w:val="28"/>
        </w:rPr>
        <w:tab/>
      </w:r>
      <w:r w:rsidR="00594970" w:rsidRPr="00C604FD">
        <w:rPr>
          <w:sz w:val="28"/>
          <w:szCs w:val="28"/>
        </w:rPr>
        <w:t>Общее собрание участников добровольно</w:t>
      </w:r>
      <w:r w:rsidR="00C604FD">
        <w:rPr>
          <w:sz w:val="28"/>
          <w:szCs w:val="28"/>
        </w:rPr>
        <w:t xml:space="preserve"> </w:t>
      </w:r>
      <w:r w:rsidR="00594970" w:rsidRPr="00C604FD">
        <w:rPr>
          <w:sz w:val="28"/>
          <w:szCs w:val="28"/>
        </w:rPr>
        <w:t>ликвидируемого</w:t>
      </w:r>
      <w:r w:rsidR="00C604FD">
        <w:rPr>
          <w:sz w:val="28"/>
          <w:szCs w:val="28"/>
        </w:rPr>
        <w:t xml:space="preserve"> </w:t>
      </w:r>
      <w:r w:rsidR="00594970" w:rsidRPr="00C604FD">
        <w:rPr>
          <w:sz w:val="28"/>
          <w:szCs w:val="28"/>
        </w:rPr>
        <w:t>общества</w:t>
      </w:r>
      <w:r>
        <w:rPr>
          <w:sz w:val="28"/>
          <w:szCs w:val="28"/>
        </w:rPr>
        <w:t xml:space="preserve"> </w:t>
      </w:r>
      <w:r w:rsidR="00594970" w:rsidRPr="00C604FD">
        <w:rPr>
          <w:sz w:val="28"/>
          <w:szCs w:val="28"/>
        </w:rPr>
        <w:t>принимает единогласное решение о ликвидации общества и назначении</w:t>
      </w:r>
      <w:r w:rsidR="00DE451A">
        <w:rPr>
          <w:sz w:val="28"/>
          <w:szCs w:val="28"/>
        </w:rPr>
        <w:t xml:space="preserve"> </w:t>
      </w:r>
      <w:r w:rsidR="00594970" w:rsidRPr="00C604FD">
        <w:rPr>
          <w:sz w:val="28"/>
          <w:szCs w:val="28"/>
        </w:rPr>
        <w:t>ликвидационной комиссии</w:t>
      </w:r>
      <w:r w:rsidR="00DE451A">
        <w:rPr>
          <w:sz w:val="28"/>
          <w:szCs w:val="28"/>
        </w:rPr>
        <w:t xml:space="preserve">, </w:t>
      </w:r>
      <w:r w:rsidR="00DE451A" w:rsidRPr="00A3127F">
        <w:rPr>
          <w:sz w:val="28"/>
          <w:szCs w:val="28"/>
        </w:rPr>
        <w:t xml:space="preserve">а в случае если в отношении общества установлен специальный порядок </w:t>
      </w:r>
      <w:r w:rsidR="00DE451A">
        <w:rPr>
          <w:sz w:val="28"/>
          <w:szCs w:val="28"/>
        </w:rPr>
        <w:t xml:space="preserve">государственной </w:t>
      </w:r>
      <w:r w:rsidR="00DE451A" w:rsidRPr="00A3127F">
        <w:rPr>
          <w:sz w:val="28"/>
          <w:szCs w:val="28"/>
        </w:rPr>
        <w:t>регистрации</w:t>
      </w:r>
      <w:r w:rsidR="00DE451A">
        <w:rPr>
          <w:sz w:val="28"/>
          <w:szCs w:val="28"/>
        </w:rPr>
        <w:t>,</w:t>
      </w:r>
      <w:r w:rsidR="00DE451A" w:rsidRPr="00A3127F">
        <w:rPr>
          <w:sz w:val="28"/>
          <w:szCs w:val="28"/>
        </w:rPr>
        <w:t xml:space="preserve"> – ликвидационный баланс утверждается по согласованию с органом, уполномоченным принять решение о </w:t>
      </w:r>
      <w:r w:rsidR="00DE451A">
        <w:rPr>
          <w:sz w:val="28"/>
          <w:szCs w:val="28"/>
        </w:rPr>
        <w:t xml:space="preserve">государственной </w:t>
      </w:r>
      <w:r w:rsidR="00DE451A" w:rsidRPr="00A3127F">
        <w:rPr>
          <w:sz w:val="28"/>
          <w:szCs w:val="28"/>
        </w:rPr>
        <w:t>регистрации общества.</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С момента назначения ликвидационной комиссии к ней переходят</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все полномочия по управлению делами общества.</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Ликвидационная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имени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ликвидируемого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выступает в суде.</w:t>
      </w:r>
    </w:p>
    <w:p w:rsidR="00587E39"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4. В случае, если участником ликвидируемого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является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государство или муниципальное образование,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состав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ликвидационной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включается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собственника,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уполномоченный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управлять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(муниципальным)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представитель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специализированного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учреждения,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осуществляющего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продажу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(муниципального)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w:t>
      </w:r>
      <w:r w:rsidR="00587E39" w:rsidRPr="00587E39">
        <w:rPr>
          <w:rFonts w:ascii="Times New Roman" w:hAnsi="Times New Roman" w:cs="Times New Roman"/>
          <w:sz w:val="28"/>
          <w:szCs w:val="28"/>
        </w:rPr>
        <w:t xml:space="preserve"> </w:t>
      </w:r>
      <w:r w:rsidR="00587E39" w:rsidRPr="00A3127F">
        <w:rPr>
          <w:rFonts w:ascii="Times New Roman" w:hAnsi="Times New Roman" w:cs="Times New Roman"/>
          <w:sz w:val="28"/>
          <w:szCs w:val="28"/>
        </w:rPr>
        <w:t xml:space="preserve">При невыполнении указанного требования в отношении общества, подлежащего государственной регистрации в специальном порядке, орган, уполномоченный принять решение о </w:t>
      </w:r>
      <w:r w:rsidR="00587E39">
        <w:rPr>
          <w:rFonts w:ascii="Times New Roman" w:hAnsi="Times New Roman" w:cs="Times New Roman"/>
          <w:sz w:val="28"/>
          <w:szCs w:val="28"/>
        </w:rPr>
        <w:t xml:space="preserve">государственной </w:t>
      </w:r>
      <w:r w:rsidR="00587E39" w:rsidRPr="00A3127F">
        <w:rPr>
          <w:rFonts w:ascii="Times New Roman" w:hAnsi="Times New Roman" w:cs="Times New Roman"/>
          <w:sz w:val="28"/>
          <w:szCs w:val="28"/>
        </w:rPr>
        <w:t>регистрации общества, отказывает в согласовании назначения ликвидационной комиссии</w:t>
      </w:r>
      <w:r w:rsidR="00587E39">
        <w:rPr>
          <w:rFonts w:ascii="Times New Roman" w:hAnsi="Times New Roman" w:cs="Times New Roman"/>
          <w:sz w:val="28"/>
          <w:szCs w:val="28"/>
        </w:rPr>
        <w:t>.</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5.</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Порядок</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Гражданским</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кодексом Приднестровской Молдавской 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другими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законами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 Молдавской Республики.</w:t>
      </w:r>
    </w:p>
    <w:p w:rsidR="00594970" w:rsidRPr="00C604FD" w:rsidRDefault="00594970" w:rsidP="00C604FD">
      <w:pPr>
        <w:pStyle w:val="a3"/>
        <w:jc w:val="both"/>
        <w:rPr>
          <w:rFonts w:ascii="Times New Roman" w:hAnsi="Times New Roman" w:cs="Times New Roman"/>
          <w:sz w:val="28"/>
          <w:szCs w:val="28"/>
        </w:rPr>
      </w:pPr>
    </w:p>
    <w:p w:rsidR="00594970" w:rsidRPr="00C604FD" w:rsidRDefault="00905174"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905174">
        <w:rPr>
          <w:rFonts w:ascii="Times New Roman" w:hAnsi="Times New Roman" w:cs="Times New Roman"/>
          <w:b/>
          <w:sz w:val="28"/>
          <w:szCs w:val="28"/>
        </w:rPr>
        <w:t>Статья 57.</w:t>
      </w:r>
      <w:r w:rsidR="00594970" w:rsidRPr="00C604FD">
        <w:rPr>
          <w:rFonts w:ascii="Times New Roman" w:hAnsi="Times New Roman" w:cs="Times New Roman"/>
          <w:sz w:val="28"/>
          <w:szCs w:val="28"/>
        </w:rPr>
        <w:t xml:space="preserve"> Распределение имущества ликвидируемого общества</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4970" w:rsidRPr="00C604FD">
        <w:rPr>
          <w:rFonts w:ascii="Times New Roman" w:hAnsi="Times New Roman" w:cs="Times New Roman"/>
          <w:sz w:val="28"/>
          <w:szCs w:val="28"/>
        </w:rPr>
        <w:t>между его участниками</w:t>
      </w:r>
    </w:p>
    <w:p w:rsidR="00594970" w:rsidRPr="00C604FD" w:rsidRDefault="00594970" w:rsidP="00C604FD">
      <w:pPr>
        <w:pStyle w:val="a3"/>
        <w:jc w:val="both"/>
        <w:rPr>
          <w:rFonts w:ascii="Times New Roman" w:hAnsi="Times New Roman" w:cs="Times New Roman"/>
          <w:sz w:val="28"/>
          <w:szCs w:val="28"/>
        </w:rPr>
      </w:pP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Оставшееся после завершения расчетов с кредиторами имущество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ликвидируемого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ликвидационной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комиссией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 участниками общества в следующей очередности:</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 в первую очередь осуществляется выплата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распределенной, но невыплаченной части прибыли;</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 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вторую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очередь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имущества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ликвидируемого общества между 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пропорционально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их долям в уставном капитале общества.</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 Требования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каждой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очереди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удовлетворяются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после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полного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удовлетворения требований предыдущей очереди, однако если имеющегося</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у общества имущества недостаточно для выплаты распределенной, 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выплаченной части прибыли, имущество 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распределяется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между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участниками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пропорционально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долям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капитале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p>
    <w:p w:rsidR="00587E39" w:rsidRPr="00C604FD" w:rsidRDefault="00587E39" w:rsidP="00C604FD">
      <w:pPr>
        <w:pStyle w:val="a3"/>
        <w:jc w:val="both"/>
        <w:rPr>
          <w:rFonts w:ascii="Times New Roman" w:hAnsi="Times New Roman" w:cs="Times New Roman"/>
          <w:sz w:val="28"/>
          <w:szCs w:val="28"/>
        </w:rPr>
      </w:pPr>
    </w:p>
    <w:p w:rsidR="00594970" w:rsidRPr="00905174" w:rsidRDefault="00905174" w:rsidP="00EC4EE6">
      <w:pPr>
        <w:pStyle w:val="a3"/>
        <w:jc w:val="both"/>
        <w:outlineLvl w:val="0"/>
        <w:rPr>
          <w:rFonts w:ascii="Times New Roman" w:hAnsi="Times New Roman" w:cs="Times New Roman"/>
          <w:b/>
          <w:sz w:val="28"/>
          <w:szCs w:val="28"/>
        </w:rPr>
      </w:pPr>
      <w:r>
        <w:rPr>
          <w:rFonts w:ascii="Times New Roman" w:hAnsi="Times New Roman" w:cs="Times New Roman"/>
          <w:sz w:val="28"/>
          <w:szCs w:val="28"/>
        </w:rPr>
        <w:tab/>
      </w:r>
      <w:r w:rsidR="00594970" w:rsidRPr="00905174">
        <w:rPr>
          <w:rFonts w:ascii="Times New Roman" w:hAnsi="Times New Roman" w:cs="Times New Roman"/>
          <w:b/>
          <w:sz w:val="28"/>
          <w:szCs w:val="28"/>
        </w:rPr>
        <w:t>Глава 6. ЗАКЛЮЧИТЕЛЬНЫЕ И ПЕРЕХОДНЫЕ ПОЛОЖЕНИЯ</w:t>
      </w:r>
    </w:p>
    <w:p w:rsidR="00594970" w:rsidRPr="00C604FD" w:rsidRDefault="00594970" w:rsidP="00C604FD">
      <w:pPr>
        <w:pStyle w:val="a3"/>
        <w:jc w:val="both"/>
        <w:rPr>
          <w:rFonts w:ascii="Times New Roman" w:hAnsi="Times New Roman" w:cs="Times New Roman"/>
          <w:sz w:val="28"/>
          <w:szCs w:val="28"/>
        </w:rPr>
      </w:pPr>
    </w:p>
    <w:p w:rsidR="00594970" w:rsidRPr="00C604FD" w:rsidRDefault="00905174"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905174">
        <w:rPr>
          <w:rFonts w:ascii="Times New Roman" w:hAnsi="Times New Roman" w:cs="Times New Roman"/>
          <w:b/>
          <w:sz w:val="28"/>
          <w:szCs w:val="28"/>
        </w:rPr>
        <w:t>Статья 58.</w:t>
      </w:r>
      <w:r w:rsidR="00594970" w:rsidRPr="00C604FD">
        <w:rPr>
          <w:rFonts w:ascii="Times New Roman" w:hAnsi="Times New Roman" w:cs="Times New Roman"/>
          <w:sz w:val="28"/>
          <w:szCs w:val="28"/>
        </w:rPr>
        <w:t xml:space="preserve"> Введение в действие настоящего Закона</w:t>
      </w:r>
    </w:p>
    <w:p w:rsidR="00594970" w:rsidRPr="00C604FD" w:rsidRDefault="00594970" w:rsidP="00C604FD">
      <w:pPr>
        <w:pStyle w:val="a3"/>
        <w:jc w:val="both"/>
        <w:rPr>
          <w:rFonts w:ascii="Times New Roman" w:hAnsi="Times New Roman" w:cs="Times New Roman"/>
          <w:sz w:val="28"/>
          <w:szCs w:val="28"/>
        </w:rPr>
      </w:pP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Настоящий Закон вступает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силу</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дня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опубликования.</w:t>
      </w:r>
    </w:p>
    <w:p w:rsidR="00594970" w:rsidRPr="00C604FD" w:rsidRDefault="00594970" w:rsidP="00C604FD">
      <w:pPr>
        <w:pStyle w:val="a3"/>
        <w:jc w:val="both"/>
        <w:rPr>
          <w:rFonts w:ascii="Times New Roman" w:hAnsi="Times New Roman" w:cs="Times New Roman"/>
          <w:sz w:val="28"/>
          <w:szCs w:val="28"/>
        </w:rPr>
      </w:pPr>
    </w:p>
    <w:p w:rsidR="00594970" w:rsidRPr="00C604FD" w:rsidRDefault="00905174" w:rsidP="00EC4EE6">
      <w:pPr>
        <w:pStyle w:val="a3"/>
        <w:jc w:val="both"/>
        <w:outlineLvl w:val="0"/>
        <w:rPr>
          <w:rFonts w:ascii="Times New Roman" w:hAnsi="Times New Roman" w:cs="Times New Roman"/>
          <w:sz w:val="28"/>
          <w:szCs w:val="28"/>
        </w:rPr>
      </w:pPr>
      <w:r>
        <w:rPr>
          <w:rFonts w:ascii="Times New Roman" w:hAnsi="Times New Roman" w:cs="Times New Roman"/>
          <w:sz w:val="28"/>
          <w:szCs w:val="28"/>
        </w:rPr>
        <w:tab/>
      </w:r>
      <w:r w:rsidR="00594970" w:rsidRPr="00905174">
        <w:rPr>
          <w:rFonts w:ascii="Times New Roman" w:hAnsi="Times New Roman" w:cs="Times New Roman"/>
          <w:b/>
          <w:sz w:val="28"/>
          <w:szCs w:val="28"/>
        </w:rPr>
        <w:t>Статья 59.</w:t>
      </w:r>
      <w:r w:rsidR="00594970" w:rsidRPr="00C604FD">
        <w:rPr>
          <w:rFonts w:ascii="Times New Roman" w:hAnsi="Times New Roman" w:cs="Times New Roman"/>
          <w:sz w:val="28"/>
          <w:szCs w:val="28"/>
        </w:rPr>
        <w:t xml:space="preserve"> Переходные положения.</w:t>
      </w:r>
    </w:p>
    <w:p w:rsidR="00594970" w:rsidRDefault="00594970" w:rsidP="00C604FD">
      <w:pPr>
        <w:pStyle w:val="a3"/>
        <w:jc w:val="both"/>
        <w:rPr>
          <w:rFonts w:ascii="Times New Roman" w:hAnsi="Times New Roman" w:cs="Times New Roman"/>
          <w:sz w:val="28"/>
          <w:szCs w:val="28"/>
        </w:rPr>
      </w:pPr>
    </w:p>
    <w:p w:rsidR="00AA500A" w:rsidRDefault="00AA500A" w:rsidP="00AA500A">
      <w:pPr>
        <w:pStyle w:val="a3"/>
        <w:jc w:val="both"/>
        <w:rPr>
          <w:rFonts w:ascii="Times New Roman" w:hAnsi="Times New Roman"/>
          <w:b/>
          <w:i/>
          <w:sz w:val="24"/>
          <w:szCs w:val="24"/>
        </w:rPr>
      </w:pPr>
      <w:r>
        <w:rPr>
          <w:rFonts w:ascii="Times New Roman" w:hAnsi="Times New Roman"/>
          <w:b/>
          <w:i/>
          <w:sz w:val="24"/>
          <w:szCs w:val="24"/>
        </w:rPr>
        <w:t xml:space="preserve">-- Часть первая пункта 2 статьи в </w:t>
      </w:r>
      <w:r w:rsidRPr="00AA500A">
        <w:rPr>
          <w:rFonts w:ascii="Times New Roman" w:hAnsi="Times New Roman"/>
          <w:b/>
          <w:i/>
          <w:color w:val="008000"/>
          <w:sz w:val="24"/>
          <w:szCs w:val="24"/>
        </w:rPr>
        <w:t>новой</w:t>
      </w:r>
      <w:r>
        <w:rPr>
          <w:rFonts w:ascii="Times New Roman" w:hAnsi="Times New Roman"/>
          <w:b/>
          <w:i/>
          <w:sz w:val="24"/>
          <w:szCs w:val="24"/>
        </w:rPr>
        <w:t xml:space="preserve"> редакции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AA500A" w:rsidRDefault="00AA500A" w:rsidP="00AA500A">
      <w:pPr>
        <w:pStyle w:val="a3"/>
        <w:jc w:val="both"/>
        <w:rPr>
          <w:rFonts w:ascii="Times New Roman" w:hAnsi="Times New Roman"/>
          <w:b/>
          <w:i/>
          <w:sz w:val="24"/>
          <w:szCs w:val="24"/>
        </w:rPr>
      </w:pPr>
      <w:r>
        <w:rPr>
          <w:rFonts w:ascii="Times New Roman" w:hAnsi="Times New Roman"/>
          <w:b/>
          <w:i/>
          <w:sz w:val="24"/>
          <w:szCs w:val="24"/>
        </w:rPr>
        <w:t>-- Подпункт а) пункта 3 статьи с изменением (З-н № 368-ЗИД-</w:t>
      </w:r>
      <w:r>
        <w:rPr>
          <w:rFonts w:ascii="Times New Roman" w:hAnsi="Times New Roman"/>
          <w:b/>
          <w:i/>
          <w:sz w:val="24"/>
          <w:szCs w:val="24"/>
          <w:lang w:val="en-US"/>
        </w:rPr>
        <w:t>III</w:t>
      </w:r>
      <w:r>
        <w:rPr>
          <w:rFonts w:ascii="Times New Roman" w:hAnsi="Times New Roman"/>
          <w:b/>
          <w:i/>
          <w:sz w:val="24"/>
          <w:szCs w:val="24"/>
        </w:rPr>
        <w:t xml:space="preserve"> от </w:t>
      </w:r>
      <w:r w:rsidRPr="00EC4EE6">
        <w:rPr>
          <w:rFonts w:ascii="Times New Roman" w:hAnsi="Times New Roman"/>
          <w:b/>
          <w:i/>
          <w:sz w:val="24"/>
          <w:szCs w:val="24"/>
        </w:rPr>
        <w:t>08</w:t>
      </w:r>
      <w:r>
        <w:rPr>
          <w:rFonts w:ascii="Times New Roman" w:hAnsi="Times New Roman"/>
          <w:b/>
          <w:i/>
          <w:sz w:val="24"/>
          <w:szCs w:val="24"/>
        </w:rPr>
        <w:t>.</w:t>
      </w:r>
      <w:r w:rsidRPr="00EC4EE6">
        <w:rPr>
          <w:rFonts w:ascii="Times New Roman" w:hAnsi="Times New Roman"/>
          <w:b/>
          <w:i/>
          <w:sz w:val="24"/>
          <w:szCs w:val="24"/>
        </w:rPr>
        <w:t>12</w:t>
      </w:r>
      <w:r>
        <w:rPr>
          <w:rFonts w:ascii="Times New Roman" w:hAnsi="Times New Roman"/>
          <w:b/>
          <w:i/>
          <w:sz w:val="24"/>
          <w:szCs w:val="24"/>
        </w:rPr>
        <w:t>.</w:t>
      </w:r>
      <w:r w:rsidRPr="00EC4EE6">
        <w:rPr>
          <w:rFonts w:ascii="Times New Roman" w:hAnsi="Times New Roman"/>
          <w:b/>
          <w:i/>
          <w:sz w:val="24"/>
          <w:szCs w:val="24"/>
        </w:rPr>
        <w:t>03</w:t>
      </w:r>
      <w:r>
        <w:rPr>
          <w:rFonts w:ascii="Times New Roman" w:hAnsi="Times New Roman"/>
          <w:b/>
          <w:i/>
          <w:sz w:val="24"/>
          <w:szCs w:val="24"/>
        </w:rPr>
        <w:t>г.);</w:t>
      </w:r>
    </w:p>
    <w:p w:rsidR="00AA500A" w:rsidRPr="00C604FD" w:rsidRDefault="00AA500A" w:rsidP="00C604FD">
      <w:pPr>
        <w:pStyle w:val="a3"/>
        <w:jc w:val="both"/>
        <w:rPr>
          <w:rFonts w:ascii="Times New Roman" w:hAnsi="Times New Roman" w:cs="Times New Roman"/>
          <w:sz w:val="28"/>
          <w:szCs w:val="28"/>
        </w:rPr>
      </w:pP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1. Со дня вступления в силу 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правовые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акты,</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действующие на территории Приднестровской 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также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ответственностью применяются в части, 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противоречащей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настоящему</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закону.</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2.</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Учредительные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документы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ограниченной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ответственностью, созданные до вступления в силу настоящего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подлежат приведению в соответствие с настоящим Законом до 1июня 2004</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года.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 этом государственная пошлина 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плата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 не взимается.</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Общества с ограниченной ответственностью,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привели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свои учредительные документы в соответствие с настоящим Законом либо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не преобразовывались 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акционерные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производственные</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кооперативы,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могут</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быть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ликвидированы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судебном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порядке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осуществляющих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государственную</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регистрацию</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юридических лиц,</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либо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государственных</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или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органов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местного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самоуправления,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которым</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предъявление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такого</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требования</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предоставлено</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законами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Приднестровской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Молдавской</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3. Предложить Президенту Приднестровской Молдавской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Республики</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в трёхмесячный срок после вступления в силу настоящего Закона:</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разработать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утвердить</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примерный</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устав</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общества</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с</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ограниченной ответственностью;</w:t>
      </w:r>
    </w:p>
    <w:p w:rsidR="00594970" w:rsidRPr="00C604FD" w:rsidRDefault="00905174" w:rsidP="00C604FD">
      <w:pPr>
        <w:pStyle w:val="a3"/>
        <w:jc w:val="both"/>
        <w:rPr>
          <w:rFonts w:ascii="Times New Roman" w:hAnsi="Times New Roman" w:cs="Times New Roman"/>
          <w:sz w:val="28"/>
          <w:szCs w:val="28"/>
        </w:rPr>
      </w:pPr>
      <w:r>
        <w:rPr>
          <w:rFonts w:ascii="Times New Roman" w:hAnsi="Times New Roman" w:cs="Times New Roman"/>
          <w:sz w:val="28"/>
          <w:szCs w:val="28"/>
        </w:rPr>
        <w:tab/>
      </w:r>
      <w:r w:rsidR="00594970" w:rsidRPr="00C604FD">
        <w:rPr>
          <w:rFonts w:ascii="Times New Roman" w:hAnsi="Times New Roman" w:cs="Times New Roman"/>
          <w:sz w:val="28"/>
          <w:szCs w:val="28"/>
        </w:rPr>
        <w:t>б)</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привести</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действующие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нормативные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правовые</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акты</w:t>
      </w:r>
      <w:r w:rsidR="00C604FD">
        <w:rPr>
          <w:rFonts w:ascii="Times New Roman" w:hAnsi="Times New Roman" w:cs="Times New Roman"/>
          <w:sz w:val="28"/>
          <w:szCs w:val="28"/>
        </w:rPr>
        <w:t xml:space="preserve"> </w:t>
      </w:r>
      <w:r w:rsidR="00594970" w:rsidRPr="00C604FD">
        <w:rPr>
          <w:rFonts w:ascii="Times New Roman" w:hAnsi="Times New Roman" w:cs="Times New Roman"/>
          <w:sz w:val="28"/>
          <w:szCs w:val="28"/>
        </w:rPr>
        <w:t>в</w:t>
      </w:r>
      <w:r>
        <w:rPr>
          <w:rFonts w:ascii="Times New Roman" w:hAnsi="Times New Roman" w:cs="Times New Roman"/>
          <w:sz w:val="28"/>
          <w:szCs w:val="28"/>
        </w:rPr>
        <w:t xml:space="preserve"> </w:t>
      </w:r>
      <w:r w:rsidR="00594970" w:rsidRPr="00C604FD">
        <w:rPr>
          <w:rFonts w:ascii="Times New Roman" w:hAnsi="Times New Roman" w:cs="Times New Roman"/>
          <w:sz w:val="28"/>
          <w:szCs w:val="28"/>
        </w:rPr>
        <w:t>соответствие с настоящим Законом.</w:t>
      </w:r>
    </w:p>
    <w:p w:rsidR="00594970" w:rsidRPr="00C604FD" w:rsidRDefault="00594970" w:rsidP="00C604FD">
      <w:pPr>
        <w:pStyle w:val="a3"/>
        <w:jc w:val="both"/>
        <w:rPr>
          <w:rFonts w:ascii="Times New Roman" w:hAnsi="Times New Roman" w:cs="Times New Roman"/>
          <w:sz w:val="28"/>
          <w:szCs w:val="28"/>
        </w:rPr>
      </w:pPr>
    </w:p>
    <w:p w:rsidR="00594970" w:rsidRPr="00C604FD" w:rsidRDefault="00594970" w:rsidP="00C604FD">
      <w:pPr>
        <w:pStyle w:val="a3"/>
        <w:jc w:val="both"/>
        <w:rPr>
          <w:rFonts w:ascii="Times New Roman" w:hAnsi="Times New Roman" w:cs="Times New Roman"/>
          <w:sz w:val="28"/>
          <w:szCs w:val="28"/>
        </w:rPr>
      </w:pPr>
    </w:p>
    <w:p w:rsidR="00594970" w:rsidRPr="00C604FD" w:rsidRDefault="00594970" w:rsidP="00C604FD">
      <w:pPr>
        <w:pStyle w:val="a3"/>
        <w:jc w:val="both"/>
        <w:rPr>
          <w:rFonts w:ascii="Times New Roman" w:hAnsi="Times New Roman" w:cs="Times New Roman"/>
          <w:sz w:val="28"/>
          <w:szCs w:val="28"/>
        </w:rPr>
      </w:pPr>
      <w:r w:rsidRPr="00C604FD">
        <w:rPr>
          <w:rFonts w:ascii="Times New Roman" w:hAnsi="Times New Roman" w:cs="Times New Roman"/>
          <w:sz w:val="28"/>
          <w:szCs w:val="28"/>
        </w:rPr>
        <w:t>ПРЕЗИДЕНТ</w:t>
      </w:r>
      <w:r w:rsidR="00C604FD">
        <w:rPr>
          <w:rFonts w:ascii="Times New Roman" w:hAnsi="Times New Roman" w:cs="Times New Roman"/>
          <w:sz w:val="28"/>
          <w:szCs w:val="28"/>
        </w:rPr>
        <w:t xml:space="preserve"> </w:t>
      </w:r>
      <w:r w:rsidR="00905174">
        <w:rPr>
          <w:rFonts w:ascii="Times New Roman" w:hAnsi="Times New Roman" w:cs="Times New Roman"/>
          <w:sz w:val="28"/>
          <w:szCs w:val="28"/>
        </w:rPr>
        <w:t xml:space="preserve">                                                                                     </w:t>
      </w:r>
      <w:r w:rsidRPr="00C604FD">
        <w:rPr>
          <w:rFonts w:ascii="Times New Roman" w:hAnsi="Times New Roman" w:cs="Times New Roman"/>
          <w:sz w:val="28"/>
          <w:szCs w:val="28"/>
        </w:rPr>
        <w:t>И. СМИРНОВ</w:t>
      </w:r>
    </w:p>
    <w:p w:rsidR="00594970" w:rsidRPr="00C604FD" w:rsidRDefault="00594970" w:rsidP="00C604FD">
      <w:pPr>
        <w:pStyle w:val="a3"/>
        <w:jc w:val="both"/>
        <w:rPr>
          <w:rFonts w:ascii="Times New Roman" w:hAnsi="Times New Roman" w:cs="Times New Roman"/>
          <w:sz w:val="28"/>
          <w:szCs w:val="28"/>
        </w:rPr>
      </w:pPr>
    </w:p>
    <w:p w:rsidR="00594970" w:rsidRPr="00C604FD" w:rsidRDefault="00594970" w:rsidP="00C604FD">
      <w:pPr>
        <w:pStyle w:val="a3"/>
        <w:jc w:val="both"/>
        <w:rPr>
          <w:rFonts w:ascii="Times New Roman" w:hAnsi="Times New Roman" w:cs="Times New Roman"/>
          <w:sz w:val="28"/>
          <w:szCs w:val="28"/>
        </w:rPr>
      </w:pPr>
      <w:r w:rsidRPr="00C604FD">
        <w:rPr>
          <w:rFonts w:ascii="Times New Roman" w:hAnsi="Times New Roman" w:cs="Times New Roman"/>
          <w:sz w:val="28"/>
          <w:szCs w:val="28"/>
        </w:rPr>
        <w:t>г. Тирасполь</w:t>
      </w:r>
    </w:p>
    <w:sectPr w:rsidR="00594970" w:rsidRPr="00C604FD" w:rsidSect="00B85538">
      <w:headerReference w:type="even" r:id="rId6"/>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27" w:rsidRDefault="00EF1127">
      <w:r>
        <w:separator/>
      </w:r>
    </w:p>
  </w:endnote>
  <w:endnote w:type="continuationSeparator" w:id="0">
    <w:p w:rsidR="00EF1127" w:rsidRDefault="00EF1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27" w:rsidRDefault="00EF1127">
      <w:r>
        <w:separator/>
      </w:r>
    </w:p>
  </w:footnote>
  <w:footnote w:type="continuationSeparator" w:id="0">
    <w:p w:rsidR="00EF1127" w:rsidRDefault="00EF1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99" w:rsidRDefault="00B37399" w:rsidP="001B05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7399" w:rsidRDefault="00B373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399" w:rsidRDefault="00B37399" w:rsidP="001B059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349F">
      <w:rPr>
        <w:rStyle w:val="a5"/>
        <w:noProof/>
      </w:rPr>
      <w:t>2</w:t>
    </w:r>
    <w:r>
      <w:rPr>
        <w:rStyle w:val="a5"/>
      </w:rPr>
      <w:fldChar w:fldCharType="end"/>
    </w:r>
  </w:p>
  <w:p w:rsidR="00B37399" w:rsidRDefault="00B3739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08"/>
  <w:characterSpacingControl w:val="doNotCompress"/>
  <w:footnotePr>
    <w:footnote w:id="-1"/>
    <w:footnote w:id="0"/>
  </w:footnotePr>
  <w:endnotePr>
    <w:endnote w:id="-1"/>
    <w:endnote w:id="0"/>
  </w:endnotePr>
  <w:compat/>
  <w:rsids>
    <w:rsidRoot w:val="002A1293"/>
    <w:rsid w:val="000051E2"/>
    <w:rsid w:val="000227F8"/>
    <w:rsid w:val="000907AD"/>
    <w:rsid w:val="000B0D4D"/>
    <w:rsid w:val="000B6DBB"/>
    <w:rsid w:val="0011246A"/>
    <w:rsid w:val="00174F46"/>
    <w:rsid w:val="001B0592"/>
    <w:rsid w:val="001B4BB3"/>
    <w:rsid w:val="001E6A33"/>
    <w:rsid w:val="00201DC3"/>
    <w:rsid w:val="00254036"/>
    <w:rsid w:val="002716C2"/>
    <w:rsid w:val="00283E07"/>
    <w:rsid w:val="002A1293"/>
    <w:rsid w:val="002F4997"/>
    <w:rsid w:val="002F726C"/>
    <w:rsid w:val="0031349F"/>
    <w:rsid w:val="00316A1D"/>
    <w:rsid w:val="0039776B"/>
    <w:rsid w:val="00402612"/>
    <w:rsid w:val="00452901"/>
    <w:rsid w:val="004C1677"/>
    <w:rsid w:val="004F2D0E"/>
    <w:rsid w:val="004F57CE"/>
    <w:rsid w:val="00514DE5"/>
    <w:rsid w:val="00557AE3"/>
    <w:rsid w:val="00570D92"/>
    <w:rsid w:val="0057662A"/>
    <w:rsid w:val="00580F97"/>
    <w:rsid w:val="00587E39"/>
    <w:rsid w:val="00594970"/>
    <w:rsid w:val="005B1514"/>
    <w:rsid w:val="005D4260"/>
    <w:rsid w:val="0067754E"/>
    <w:rsid w:val="00757A45"/>
    <w:rsid w:val="007607E1"/>
    <w:rsid w:val="00787DB9"/>
    <w:rsid w:val="007A2387"/>
    <w:rsid w:val="007C07F4"/>
    <w:rsid w:val="00883C46"/>
    <w:rsid w:val="00885D0A"/>
    <w:rsid w:val="008C3BCF"/>
    <w:rsid w:val="00905174"/>
    <w:rsid w:val="00911243"/>
    <w:rsid w:val="009162E7"/>
    <w:rsid w:val="009972AE"/>
    <w:rsid w:val="00A0203A"/>
    <w:rsid w:val="00A255E0"/>
    <w:rsid w:val="00A65695"/>
    <w:rsid w:val="00A8286E"/>
    <w:rsid w:val="00A87630"/>
    <w:rsid w:val="00AA500A"/>
    <w:rsid w:val="00AB3C52"/>
    <w:rsid w:val="00AD40C9"/>
    <w:rsid w:val="00AD5BAB"/>
    <w:rsid w:val="00AF3DC0"/>
    <w:rsid w:val="00B1296E"/>
    <w:rsid w:val="00B24424"/>
    <w:rsid w:val="00B27310"/>
    <w:rsid w:val="00B37399"/>
    <w:rsid w:val="00B84315"/>
    <w:rsid w:val="00B85538"/>
    <w:rsid w:val="00BC1822"/>
    <w:rsid w:val="00BD0A2F"/>
    <w:rsid w:val="00BE02AD"/>
    <w:rsid w:val="00C0397A"/>
    <w:rsid w:val="00C13873"/>
    <w:rsid w:val="00C150CA"/>
    <w:rsid w:val="00C26D3A"/>
    <w:rsid w:val="00C44F77"/>
    <w:rsid w:val="00C604FD"/>
    <w:rsid w:val="00C618A7"/>
    <w:rsid w:val="00CF683D"/>
    <w:rsid w:val="00D0648E"/>
    <w:rsid w:val="00D5443F"/>
    <w:rsid w:val="00D776A2"/>
    <w:rsid w:val="00DE451A"/>
    <w:rsid w:val="00E20AEF"/>
    <w:rsid w:val="00EB2B3B"/>
    <w:rsid w:val="00EC4EE6"/>
    <w:rsid w:val="00EC79B0"/>
    <w:rsid w:val="00EF1127"/>
    <w:rsid w:val="00EF4EB7"/>
    <w:rsid w:val="00F82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Текст Знак"/>
    <w:basedOn w:val="a"/>
    <w:link w:val="1"/>
    <w:rsid w:val="0083221C"/>
    <w:rPr>
      <w:rFonts w:ascii="Courier New" w:hAnsi="Courier New" w:cs="Courier New"/>
      <w:sz w:val="20"/>
      <w:szCs w:val="20"/>
    </w:rPr>
  </w:style>
  <w:style w:type="paragraph" w:styleId="a4">
    <w:name w:val="header"/>
    <w:basedOn w:val="a"/>
    <w:rsid w:val="001B0592"/>
    <w:pPr>
      <w:tabs>
        <w:tab w:val="center" w:pos="4677"/>
        <w:tab w:val="right" w:pos="9355"/>
      </w:tabs>
    </w:pPr>
  </w:style>
  <w:style w:type="character" w:styleId="a5">
    <w:name w:val="page number"/>
    <w:basedOn w:val="a0"/>
    <w:rsid w:val="001B0592"/>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D5443F"/>
    <w:rPr>
      <w:rFonts w:ascii="Courier New" w:hAnsi="Courier New" w:cs="Courier New"/>
    </w:rPr>
  </w:style>
  <w:style w:type="paragraph" w:styleId="a6">
    <w:name w:val="Document Map"/>
    <w:basedOn w:val="a"/>
    <w:semiHidden/>
    <w:rsid w:val="00EC4EE6"/>
    <w:pPr>
      <w:shd w:val="clear" w:color="auto" w:fill="000080"/>
    </w:pPr>
    <w:rPr>
      <w:rFonts w:ascii="Tahoma" w:hAnsi="Tahoma" w:cs="Tahoma"/>
      <w:sz w:val="20"/>
      <w:szCs w:val="20"/>
    </w:rPr>
  </w:style>
  <w:style w:type="character" w:customStyle="1" w:styleId="11">
    <w:name w:val="Текст Знак1 Знак Знак1"/>
    <w:aliases w:val="Текст Знак Знак Знак Знак1,Знак Знак Знак Знак Знак1,Текст Знак2 Знак1,Текст Знак1 Знак Знак Знак1"/>
    <w:basedOn w:val="a0"/>
    <w:locked/>
    <w:rsid w:val="00EC4EE6"/>
    <w:rPr>
      <w:rFonts w:ascii="Courier New" w:hAnsi="Courier New" w:cs="Courier New" w:hint="default"/>
      <w:lang w:val="ru-RU" w:eastAsia="ru-RU" w:bidi="ar-SA"/>
    </w:rPr>
  </w:style>
</w:styles>
</file>

<file path=word/webSettings.xml><?xml version="1.0" encoding="utf-8"?>
<w:webSettings xmlns:r="http://schemas.openxmlformats.org/officeDocument/2006/relationships" xmlns:w="http://schemas.openxmlformats.org/wordprocessingml/2006/main">
  <w:divs>
    <w:div w:id="19245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17555</Words>
  <Characters>100064</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BAZ</vt:lpstr>
    </vt:vector>
  </TitlesOfParts>
  <Company>VSPMR</Company>
  <LinksUpToDate>false</LinksUpToDate>
  <CharactersWithSpaces>117385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dc:title>
  <dc:creator>201k</dc:creator>
  <cp:lastModifiedBy>tpp488</cp:lastModifiedBy>
  <cp:revision>2</cp:revision>
  <cp:lastPrinted>2007-01-04T08:54:00Z</cp:lastPrinted>
  <dcterms:created xsi:type="dcterms:W3CDTF">2019-02-26T06:41:00Z</dcterms:created>
  <dcterms:modified xsi:type="dcterms:W3CDTF">2019-02-26T06:41:00Z</dcterms:modified>
</cp:coreProperties>
</file>